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57" w:rsidRDefault="007E2957" w:rsidP="007E2957">
      <w:pPr>
        <w:pStyle w:val="a9"/>
        <w:spacing w:after="0"/>
        <w:ind w:firstLine="567"/>
        <w:rPr>
          <w:b/>
          <w:sz w:val="32"/>
          <w:szCs w:val="32"/>
        </w:rPr>
      </w:pPr>
    </w:p>
    <w:p w:rsidR="007E2957" w:rsidRDefault="007E2957" w:rsidP="00FC4F8E">
      <w:pPr>
        <w:pStyle w:val="a9"/>
        <w:spacing w:after="0"/>
        <w:ind w:left="-964" w:firstLine="567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321829" cy="8694772"/>
            <wp:effectExtent l="19050" t="0" r="2771" b="0"/>
            <wp:docPr id="1" name="Рисунок 1" descr="C:\Documents and Settings\Татьяна Борисовна\Рабочий стол\Новая папка\16-17 для сайта РП\титульные внеурочка началка\аквамар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 Борисовна\Рабочий стол\Новая папка\16-17 для сайта РП\титульные внеурочка началка\аквамари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189" cy="8699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957" w:rsidRDefault="007E2957" w:rsidP="001A542D">
      <w:pPr>
        <w:pStyle w:val="a9"/>
        <w:spacing w:after="0"/>
        <w:ind w:firstLine="567"/>
        <w:jc w:val="center"/>
        <w:rPr>
          <w:b/>
          <w:sz w:val="32"/>
          <w:szCs w:val="32"/>
        </w:rPr>
      </w:pPr>
    </w:p>
    <w:p w:rsidR="00FE0A0B" w:rsidRPr="000D5314" w:rsidRDefault="00E91F97" w:rsidP="00FE0A0B">
      <w:pPr>
        <w:pStyle w:val="ad"/>
        <w:spacing w:after="0"/>
        <w:ind w:firstLine="567"/>
        <w:jc w:val="both"/>
        <w:rPr>
          <w:b/>
        </w:rPr>
      </w:pPr>
      <w:r>
        <w:rPr>
          <w:b/>
        </w:rPr>
        <w:lastRenderedPageBreak/>
        <w:t xml:space="preserve"> </w:t>
      </w:r>
    </w:p>
    <w:p w:rsidR="00FE0A0B" w:rsidRPr="000D5314" w:rsidRDefault="00FE0A0B" w:rsidP="000D5314">
      <w:pPr>
        <w:pStyle w:val="a7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D53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0A0B" w:rsidRPr="000D5314" w:rsidRDefault="00FE0A0B" w:rsidP="00FE0A0B">
      <w:pPr>
        <w:pStyle w:val="ad"/>
        <w:spacing w:after="0"/>
        <w:ind w:firstLine="0"/>
        <w:rPr>
          <w:b/>
          <w:u w:val="single"/>
        </w:rPr>
      </w:pPr>
    </w:p>
    <w:p w:rsidR="00FE0A0B" w:rsidRPr="00801442" w:rsidRDefault="00801442" w:rsidP="00C76C73">
      <w:pPr>
        <w:pStyle w:val="ad"/>
        <w:spacing w:after="0"/>
        <w:ind w:firstLine="567"/>
        <w:jc w:val="center"/>
        <w:rPr>
          <w:b/>
        </w:rPr>
      </w:pPr>
      <w:r w:rsidRPr="00801442">
        <w:rPr>
          <w:b/>
        </w:rPr>
        <w:t xml:space="preserve"> </w:t>
      </w:r>
      <w:r w:rsidR="00C76C73" w:rsidRPr="00801442">
        <w:rPr>
          <w:b/>
        </w:rPr>
        <w:t>Планируемые результаты</w:t>
      </w:r>
    </w:p>
    <w:p w:rsidR="00E34E64" w:rsidRPr="00801442" w:rsidRDefault="004901FE" w:rsidP="00E34E64">
      <w:pPr>
        <w:pStyle w:val="5"/>
        <w:jc w:val="center"/>
        <w:rPr>
          <w:rFonts w:ascii="Times New Roman" w:hAnsi="Times New Roman"/>
          <w:i w:val="0"/>
          <w:sz w:val="24"/>
          <w:szCs w:val="24"/>
        </w:rPr>
      </w:pPr>
      <w:r w:rsidRPr="00801442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4901FE" w:rsidRPr="000D5314" w:rsidRDefault="004901FE" w:rsidP="004901FE">
      <w:pPr>
        <w:pStyle w:val="ad"/>
        <w:spacing w:after="0"/>
        <w:ind w:firstLine="0"/>
        <w:rPr>
          <w:b/>
          <w:u w:val="single"/>
        </w:rPr>
      </w:pPr>
      <w:r w:rsidRPr="000D5314">
        <w:rPr>
          <w:b/>
          <w:u w:val="single"/>
        </w:rPr>
        <w:t>Первый год обучения</w:t>
      </w:r>
      <w:r w:rsidR="008562C0" w:rsidRPr="000D5314">
        <w:rPr>
          <w:b/>
          <w:u w:val="single"/>
        </w:rPr>
        <w:t xml:space="preserve">    « Ознакомительный этап 6-7 лет»</w:t>
      </w:r>
    </w:p>
    <w:p w:rsidR="00E34E64" w:rsidRPr="000D5314" w:rsidRDefault="00E34E64" w:rsidP="00E34E64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 xml:space="preserve">Личностные </w:t>
      </w:r>
      <w:r w:rsidR="00312EE4" w:rsidRPr="000D5314">
        <w:rPr>
          <w:rStyle w:val="c4"/>
          <w:b/>
          <w:bCs/>
          <w:color w:val="000000"/>
        </w:rPr>
        <w:t xml:space="preserve"> </w:t>
      </w:r>
    </w:p>
    <w:p w:rsidR="00E34E64" w:rsidRPr="000D5314" w:rsidRDefault="007563E8" w:rsidP="00E34E64">
      <w:pPr>
        <w:pStyle w:val="c6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i/>
          <w:iCs/>
          <w:color w:val="000000"/>
        </w:rPr>
        <w:t>Уча</w:t>
      </w:r>
      <w:r w:rsidR="00E34E64" w:rsidRPr="000D5314">
        <w:rPr>
          <w:rStyle w:val="c2"/>
          <w:b/>
          <w:bCs/>
          <w:i/>
          <w:iCs/>
          <w:color w:val="000000"/>
        </w:rPr>
        <w:t>щиеся научатся:</w:t>
      </w:r>
    </w:p>
    <w:p w:rsidR="00312EE4" w:rsidRPr="000D5314" w:rsidRDefault="00E34E64" w:rsidP="00312EE4">
      <w:pPr>
        <w:widowControl w:val="0"/>
        <w:numPr>
          <w:ilvl w:val="0"/>
          <w:numId w:val="2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7" w:after="0" w:line="240" w:lineRule="auto"/>
        <w:ind w:right="14" w:firstLine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14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·</w:t>
      </w:r>
      <w:r w:rsidRPr="000D531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312EE4" w:rsidRPr="000D5314">
        <w:rPr>
          <w:rFonts w:ascii="Times New Roman" w:eastAsia="Calibri" w:hAnsi="Times New Roman" w:cs="Times New Roman"/>
          <w:sz w:val="24"/>
          <w:szCs w:val="24"/>
        </w:rPr>
        <w:t>правильно сидеть за партой (столом), верно, дер</w:t>
      </w:r>
      <w:r w:rsidR="00312EE4" w:rsidRPr="000D5314">
        <w:rPr>
          <w:rFonts w:ascii="Times New Roman" w:eastAsia="Calibri" w:hAnsi="Times New Roman" w:cs="Times New Roman"/>
          <w:sz w:val="24"/>
          <w:szCs w:val="24"/>
        </w:rPr>
        <w:softHyphen/>
        <w:t>жать лист бумаги и карандаш;</w:t>
      </w:r>
    </w:p>
    <w:p w:rsidR="00312EE4" w:rsidRPr="000D5314" w:rsidRDefault="00312EE4" w:rsidP="00312EE4">
      <w:pPr>
        <w:widowControl w:val="0"/>
        <w:numPr>
          <w:ilvl w:val="0"/>
          <w:numId w:val="2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7" w:after="0" w:line="240" w:lineRule="auto"/>
        <w:ind w:firstLine="40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D5314">
        <w:rPr>
          <w:rFonts w:ascii="Times New Roman" w:eastAsia="Calibri" w:hAnsi="Times New Roman" w:cs="Times New Roman"/>
          <w:sz w:val="24"/>
          <w:szCs w:val="24"/>
        </w:rPr>
        <w:t>понимать важность деятельности художника (что может изобразить художник — предметы, лю</w:t>
      </w:r>
      <w:r w:rsidRPr="000D5314">
        <w:rPr>
          <w:rFonts w:ascii="Times New Roman" w:eastAsia="Calibri" w:hAnsi="Times New Roman" w:cs="Times New Roman"/>
          <w:sz w:val="24"/>
          <w:szCs w:val="24"/>
        </w:rPr>
        <w:softHyphen/>
        <w:t>дей, события; с помощью каких материалов изобра</w:t>
      </w:r>
      <w:r w:rsidRPr="000D5314">
        <w:rPr>
          <w:rFonts w:ascii="Times New Roman" w:eastAsia="Calibri" w:hAnsi="Times New Roman" w:cs="Times New Roman"/>
          <w:sz w:val="24"/>
          <w:szCs w:val="24"/>
        </w:rPr>
        <w:softHyphen/>
        <w:t>жает художник — бумага, холст, картон, карандаш, кисть, краски и пр.);</w:t>
      </w:r>
      <w:proofErr w:type="gramEnd"/>
    </w:p>
    <w:p w:rsidR="00312EE4" w:rsidRPr="000D5314" w:rsidRDefault="00312EE4" w:rsidP="00312EE4">
      <w:pPr>
        <w:widowControl w:val="0"/>
        <w:numPr>
          <w:ilvl w:val="0"/>
          <w:numId w:val="2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7" w:after="0" w:line="240" w:lineRule="auto"/>
        <w:ind w:left="22" w:firstLine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314">
        <w:rPr>
          <w:rFonts w:ascii="Times New Roman" w:eastAsia="Calibri" w:hAnsi="Times New Roman" w:cs="Times New Roman"/>
          <w:sz w:val="24"/>
          <w:szCs w:val="24"/>
        </w:rPr>
        <w:t>свободно работать карандашом: без напряжения проводить линии в нужных направлениях, не вращая при этом лист бумаги;</w:t>
      </w:r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2"/>
          <w:b/>
          <w:bCs/>
          <w:i/>
          <w:iCs/>
          <w:color w:val="000000"/>
        </w:rPr>
        <w:t>Учащиеся получат возможность для формирования:</w:t>
      </w:r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познавательной мотивации к изобразительному искусству;</w:t>
      </w:r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чувства уважения к народным художественным традициям России;</w:t>
      </w:r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внимательного отношения к красоте окружающего мира, к произведениям искусства;</w:t>
      </w:r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эмоционально-ценностного отношения к произведениям искусства и изображаемой действительности.</w:t>
      </w:r>
    </w:p>
    <w:p w:rsidR="00E34E64" w:rsidRPr="000D5314" w:rsidRDefault="00E34E64" w:rsidP="000A7F17">
      <w:pPr>
        <w:pStyle w:val="c6"/>
        <w:spacing w:before="0" w:beforeAutospacing="0" w:after="0" w:afterAutospacing="0"/>
        <w:jc w:val="center"/>
        <w:rPr>
          <w:color w:val="000000"/>
        </w:rPr>
      </w:pPr>
      <w:proofErr w:type="spellStart"/>
      <w:r w:rsidRPr="000D5314">
        <w:rPr>
          <w:rStyle w:val="c4"/>
          <w:b/>
          <w:bCs/>
          <w:color w:val="000000"/>
        </w:rPr>
        <w:t>Метапредметные</w:t>
      </w:r>
      <w:proofErr w:type="spellEnd"/>
      <w:r w:rsidRPr="000D5314">
        <w:rPr>
          <w:rStyle w:val="c4"/>
          <w:b/>
          <w:bCs/>
          <w:color w:val="000000"/>
        </w:rPr>
        <w:t xml:space="preserve"> результаты</w:t>
      </w:r>
    </w:p>
    <w:p w:rsidR="00E34E64" w:rsidRPr="000D5314" w:rsidRDefault="00E34E64" w:rsidP="008E732D">
      <w:pPr>
        <w:pStyle w:val="c1"/>
        <w:spacing w:before="0" w:beforeAutospacing="0" w:after="0" w:afterAutospacing="0"/>
        <w:jc w:val="both"/>
        <w:rPr>
          <w:color w:val="000000"/>
        </w:rPr>
      </w:pPr>
      <w:r w:rsidRPr="000D5314">
        <w:rPr>
          <w:rStyle w:val="c4"/>
          <w:b/>
          <w:bCs/>
          <w:color w:val="000000"/>
        </w:rPr>
        <w:t>Регулятивные УУД.</w:t>
      </w:r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2"/>
          <w:b/>
          <w:bCs/>
          <w:i/>
          <w:iCs/>
          <w:color w:val="000000"/>
        </w:rPr>
        <w:t>Учащиеся научатся:</w:t>
      </w:r>
    </w:p>
    <w:p w:rsidR="00E34E64" w:rsidRPr="000D5314" w:rsidRDefault="00E34E64" w:rsidP="00E34E64">
      <w:pPr>
        <w:pStyle w:val="c1"/>
        <w:spacing w:before="0" w:beforeAutospacing="0" w:after="0" w:afterAutospacing="0"/>
        <w:jc w:val="both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адекватно воспринимать содержательную оценку своей работы учителем;</w:t>
      </w:r>
    </w:p>
    <w:p w:rsidR="00E34E64" w:rsidRPr="000D5314" w:rsidRDefault="00E34E64" w:rsidP="00E34E64">
      <w:pPr>
        <w:pStyle w:val="c1"/>
        <w:spacing w:before="0" w:beforeAutospacing="0" w:after="0" w:afterAutospacing="0"/>
        <w:jc w:val="both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выполнять работу по заданной инструкции;</w:t>
      </w:r>
    </w:p>
    <w:p w:rsidR="00E34E64" w:rsidRPr="000D5314" w:rsidRDefault="00E34E64" w:rsidP="00E34E64">
      <w:pPr>
        <w:pStyle w:val="c1"/>
        <w:spacing w:before="0" w:beforeAutospacing="0" w:after="0" w:afterAutospacing="0"/>
        <w:jc w:val="both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использовать изученные приёмы работы красками;</w:t>
      </w:r>
    </w:p>
    <w:p w:rsidR="00E34E64" w:rsidRPr="000D5314" w:rsidRDefault="00E34E64" w:rsidP="00E34E64">
      <w:pPr>
        <w:pStyle w:val="c1"/>
        <w:spacing w:before="0" w:beforeAutospacing="0" w:after="0" w:afterAutospacing="0"/>
        <w:jc w:val="both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 xml:space="preserve">осуществлять пошаговый контроль своих действий, используя способ сличения своей работы с заданной </w:t>
      </w:r>
      <w:r w:rsidR="00193562" w:rsidRPr="000D5314">
        <w:rPr>
          <w:rStyle w:val="c4"/>
          <w:color w:val="000000"/>
        </w:rPr>
        <w:t xml:space="preserve"> </w:t>
      </w:r>
      <w:r w:rsidRPr="000D5314">
        <w:rPr>
          <w:rStyle w:val="c4"/>
          <w:color w:val="000000"/>
        </w:rPr>
        <w:t xml:space="preserve"> последовательностью;</w:t>
      </w:r>
    </w:p>
    <w:p w:rsidR="00E34E64" w:rsidRPr="000D5314" w:rsidRDefault="00E34E64" w:rsidP="00E34E64">
      <w:pPr>
        <w:pStyle w:val="c1"/>
        <w:spacing w:before="0" w:beforeAutospacing="0" w:after="0" w:afterAutospacing="0"/>
        <w:jc w:val="both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вносить коррективы в свою работу;</w:t>
      </w:r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2"/>
          <w:b/>
          <w:bCs/>
          <w:i/>
          <w:iCs/>
          <w:color w:val="000000"/>
        </w:rPr>
        <w:t>Учащиеся получат возможность научиться:</w:t>
      </w:r>
    </w:p>
    <w:p w:rsidR="00E34E64" w:rsidRPr="000D5314" w:rsidRDefault="00E34E64" w:rsidP="00E34E64">
      <w:pPr>
        <w:pStyle w:val="c1"/>
        <w:spacing w:before="0" w:beforeAutospacing="0" w:after="0" w:afterAutospacing="0"/>
        <w:jc w:val="both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понимать цель выполняемых действий,</w:t>
      </w:r>
    </w:p>
    <w:p w:rsidR="00E34E64" w:rsidRPr="000D5314" w:rsidRDefault="00E34E64" w:rsidP="00E34E64">
      <w:pPr>
        <w:pStyle w:val="c1"/>
        <w:spacing w:before="0" w:beforeAutospacing="0" w:after="0" w:afterAutospacing="0"/>
        <w:jc w:val="both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адекватно оценивать правильность выполнения задания;</w:t>
      </w:r>
    </w:p>
    <w:p w:rsidR="00E34E64" w:rsidRPr="000D5314" w:rsidRDefault="00E34E64" w:rsidP="00E34E64">
      <w:pPr>
        <w:pStyle w:val="c1"/>
        <w:spacing w:before="0" w:beforeAutospacing="0" w:after="0" w:afterAutospacing="0"/>
        <w:jc w:val="both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анализировать результаты собственной и коллективной работы по заданным критериям;</w:t>
      </w:r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решать творческую задачу, используя известные средства;</w:t>
      </w:r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включаться в самостоятельную творческую деятельность</w:t>
      </w:r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color w:val="000000"/>
        </w:rPr>
        <w:t> (изобразительную, декоративную и конструктивную).</w:t>
      </w:r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Познавательные УУД.</w:t>
      </w:r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2"/>
          <w:b/>
          <w:bCs/>
          <w:i/>
          <w:iCs/>
          <w:color w:val="000000"/>
        </w:rPr>
        <w:t>Учащиеся научатся:</w:t>
      </w:r>
    </w:p>
    <w:p w:rsidR="00E34E64" w:rsidRPr="000D5314" w:rsidRDefault="008E732D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 xml:space="preserve"> </w:t>
      </w:r>
      <w:r w:rsidR="00E34E64" w:rsidRPr="000D5314">
        <w:rPr>
          <w:rStyle w:val="c4"/>
          <w:b/>
          <w:bCs/>
          <w:color w:val="000000"/>
        </w:rPr>
        <w:t>·</w:t>
      </w:r>
      <w:r w:rsidR="00E34E64" w:rsidRPr="000D5314">
        <w:rPr>
          <w:rStyle w:val="apple-converted-space"/>
          <w:b/>
          <w:bCs/>
          <w:color w:val="000000"/>
        </w:rPr>
        <w:t> </w:t>
      </w:r>
      <w:r w:rsidR="00E34E64" w:rsidRPr="000D5314">
        <w:rPr>
          <w:rStyle w:val="c4"/>
          <w:color w:val="000000"/>
        </w:rPr>
        <w:t>находить нужную информацию в словарях</w:t>
      </w:r>
      <w:proofErr w:type="gramStart"/>
      <w:r w:rsidR="00E34E64" w:rsidRPr="000D5314">
        <w:rPr>
          <w:rStyle w:val="c4"/>
          <w:color w:val="000000"/>
        </w:rPr>
        <w:t xml:space="preserve"> </w:t>
      </w:r>
      <w:r w:rsidRPr="000D5314">
        <w:rPr>
          <w:rStyle w:val="c4"/>
          <w:color w:val="000000"/>
        </w:rPr>
        <w:t xml:space="preserve"> </w:t>
      </w:r>
      <w:r w:rsidR="00E34E64" w:rsidRPr="000D5314">
        <w:rPr>
          <w:rStyle w:val="c4"/>
          <w:color w:val="000000"/>
        </w:rPr>
        <w:t>;</w:t>
      </w:r>
      <w:proofErr w:type="gramEnd"/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 xml:space="preserve">вести поиск </w:t>
      </w:r>
      <w:r w:rsidR="008E732D" w:rsidRPr="000D5314">
        <w:rPr>
          <w:rStyle w:val="c4"/>
          <w:color w:val="000000"/>
        </w:rPr>
        <w:t xml:space="preserve">в интернете </w:t>
      </w:r>
      <w:r w:rsidRPr="000D5314">
        <w:rPr>
          <w:rStyle w:val="c4"/>
          <w:color w:val="000000"/>
        </w:rPr>
        <w:t>при составлении коллекций картинок, открыток;</w:t>
      </w:r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различать цвета и их оттенки,</w:t>
      </w:r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соотносить объекты дизайна с определённой геометрической формой.</w:t>
      </w:r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2"/>
          <w:b/>
          <w:bCs/>
          <w:i/>
          <w:iCs/>
          <w:color w:val="000000"/>
        </w:rPr>
        <w:t>Учащиеся получат возможность научиться:</w:t>
      </w:r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 xml:space="preserve">осуществлять поиск необходимой информации для выполнения </w:t>
      </w:r>
      <w:r w:rsidR="008E732D" w:rsidRPr="000D5314">
        <w:rPr>
          <w:rStyle w:val="c4"/>
          <w:color w:val="000000"/>
        </w:rPr>
        <w:t xml:space="preserve"> </w:t>
      </w:r>
      <w:r w:rsidRPr="000D5314">
        <w:rPr>
          <w:rStyle w:val="c4"/>
          <w:color w:val="000000"/>
        </w:rPr>
        <w:t xml:space="preserve"> заданий,</w:t>
      </w:r>
      <w:r w:rsidR="008E732D" w:rsidRPr="000D5314">
        <w:rPr>
          <w:rStyle w:val="c4"/>
          <w:color w:val="000000"/>
        </w:rPr>
        <w:t xml:space="preserve"> используя справочные материалы, интернет</w:t>
      </w:r>
      <w:r w:rsidRPr="000D5314">
        <w:rPr>
          <w:rStyle w:val="c4"/>
          <w:color w:val="000000"/>
        </w:rPr>
        <w:t>;</w:t>
      </w:r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различать формы в объектах дизайна и архитектуры;</w:t>
      </w:r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сравнивать изображения персонажей в картинах разных художников;</w:t>
      </w:r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характеризовать персонажей произведения искусства;</w:t>
      </w:r>
    </w:p>
    <w:p w:rsidR="00E34E64" w:rsidRPr="000D5314" w:rsidRDefault="008E732D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lastRenderedPageBreak/>
        <w:t xml:space="preserve"> </w:t>
      </w:r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Коммуникативные УУД.</w:t>
      </w:r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2"/>
          <w:b/>
          <w:bCs/>
          <w:i/>
          <w:iCs/>
          <w:color w:val="000000"/>
        </w:rPr>
        <w:t>Учащиеся научатся:</w:t>
      </w:r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отвечать на вопросы, задавать вопросы для уточнения непонятного;</w:t>
      </w:r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комментировать последовательность действий;</w:t>
      </w:r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выслушивать друг друга, договариваться, работая в паре;</w:t>
      </w:r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участвовать в коллективном обсуждении;</w:t>
      </w:r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выполнять совместные действия со сверстниками и взрослыми при реализации творческой работы.</w:t>
      </w:r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2"/>
          <w:b/>
          <w:bCs/>
          <w:i/>
          <w:iCs/>
          <w:color w:val="000000"/>
        </w:rPr>
        <w:t>Учащиеся получат возможность научиться:</w:t>
      </w:r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 xml:space="preserve">выражать собственное эмоциональное отношение к </w:t>
      </w:r>
      <w:proofErr w:type="gramStart"/>
      <w:r w:rsidRPr="000D5314">
        <w:rPr>
          <w:rStyle w:val="c4"/>
          <w:color w:val="000000"/>
        </w:rPr>
        <w:t>изображаемому</w:t>
      </w:r>
      <w:proofErr w:type="gramEnd"/>
      <w:r w:rsidRPr="000D5314">
        <w:rPr>
          <w:rStyle w:val="c4"/>
          <w:color w:val="000000"/>
        </w:rPr>
        <w:t>;</w:t>
      </w:r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быть терпимыми к другим мнениям, учитывать их в совместной работе;</w:t>
      </w:r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договариваться и приходить к общему решению, работая в паре;</w:t>
      </w:r>
    </w:p>
    <w:p w:rsidR="00E34E64" w:rsidRPr="000D5314" w:rsidRDefault="00E34E64" w:rsidP="00E34E6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E34E64" w:rsidRPr="000D5314" w:rsidRDefault="00312EE4" w:rsidP="00E34E64">
      <w:pPr>
        <w:pStyle w:val="c6"/>
        <w:spacing w:before="0" w:beforeAutospacing="0" w:after="0" w:afterAutospacing="0"/>
        <w:jc w:val="center"/>
        <w:rPr>
          <w:color w:val="000000"/>
        </w:rPr>
      </w:pPr>
      <w:r w:rsidRPr="000D5314">
        <w:rPr>
          <w:rStyle w:val="c4"/>
          <w:b/>
          <w:bCs/>
          <w:color w:val="000000"/>
        </w:rPr>
        <w:t xml:space="preserve"> </w:t>
      </w:r>
    </w:p>
    <w:p w:rsidR="00E34E64" w:rsidRDefault="00E34E64" w:rsidP="000A7F17">
      <w:pPr>
        <w:pStyle w:val="c6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r w:rsidRPr="000D5314">
        <w:rPr>
          <w:rStyle w:val="c4"/>
          <w:b/>
          <w:bCs/>
          <w:color w:val="000000"/>
        </w:rPr>
        <w:t>Предметные результаты</w:t>
      </w:r>
    </w:p>
    <w:p w:rsidR="000A7F17" w:rsidRPr="000D5314" w:rsidRDefault="000A7F17" w:rsidP="000A7F17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2"/>
          <w:b/>
          <w:bCs/>
          <w:i/>
          <w:iCs/>
          <w:color w:val="000000"/>
        </w:rPr>
        <w:t>Учащиеся научатся:</w:t>
      </w:r>
    </w:p>
    <w:p w:rsidR="000A7F17" w:rsidRPr="000D5314" w:rsidRDefault="000A7F17" w:rsidP="000A7F17">
      <w:pPr>
        <w:pStyle w:val="c6"/>
        <w:spacing w:before="0" w:beforeAutospacing="0" w:after="0" w:afterAutospacing="0"/>
        <w:jc w:val="center"/>
        <w:rPr>
          <w:color w:val="000000"/>
        </w:rPr>
      </w:pPr>
    </w:p>
    <w:p w:rsidR="00E34E64" w:rsidRPr="000D5314" w:rsidRDefault="00E34E64" w:rsidP="007C181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Называть семь цветов спектра (красный, оранжевый, жёлтый, зелёный, голубой, синий, фиолетовый), а также стараться определять названия сложных цветовых состояний поверхности предметов (светло-зелёный, серо-голубой).</w:t>
      </w:r>
      <w:proofErr w:type="gramEnd"/>
    </w:p>
    <w:p w:rsidR="00E34E64" w:rsidRPr="000D5314" w:rsidRDefault="00E34E64" w:rsidP="007C181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Понимать и использовать элементарные правила получения новых цветов путём смешивания основных цветов (красный и синий цвета дают в смеси фиолетовый; синий и жёлтый – зелёный и т.д.).</w:t>
      </w:r>
    </w:p>
    <w:p w:rsidR="00E34E64" w:rsidRPr="000D5314" w:rsidRDefault="00E34E64" w:rsidP="007C181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Изображать линию горизонта и по возможности пользоваться при</w:t>
      </w:r>
      <w:r w:rsidR="00E176D5"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мом загораживания.</w:t>
      </w:r>
    </w:p>
    <w:p w:rsidR="00E34E64" w:rsidRPr="000D5314" w:rsidRDefault="00E34E64" w:rsidP="007C181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Понимать важность деятельности художника (что может изображать художник – предметы, людей, события; с помощью каких материалов изображает  художник: бумага, холст, картон, карандаш, кисть, краски и пр.).</w:t>
      </w:r>
      <w:proofErr w:type="gramEnd"/>
    </w:p>
    <w:p w:rsidR="00E34E64" w:rsidRPr="000D5314" w:rsidRDefault="00E34E64" w:rsidP="007C181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 xml:space="preserve">Правильно сидеть за партой (столом), </w:t>
      </w:r>
      <w:proofErr w:type="gramStart"/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верно</w:t>
      </w:r>
      <w:proofErr w:type="gramEnd"/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 xml:space="preserve"> держать лист бумаги и карандаш.</w:t>
      </w:r>
    </w:p>
    <w:p w:rsidR="00E34E64" w:rsidRPr="000D5314" w:rsidRDefault="00E34E64" w:rsidP="007C181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Свободно работать карандашом: без напряжения проводить линии в нужных направлениях, не вращая при этом лист бумаги.</w:t>
      </w:r>
    </w:p>
    <w:p w:rsidR="000A7F17" w:rsidRDefault="000A7F17" w:rsidP="000A7F17">
      <w:pPr>
        <w:pStyle w:val="c6"/>
        <w:spacing w:before="0" w:beforeAutospacing="0" w:after="0" w:afterAutospacing="0"/>
        <w:rPr>
          <w:rStyle w:val="c4"/>
          <w:rFonts w:eastAsia="Calibri"/>
          <w:color w:val="000000"/>
        </w:rPr>
      </w:pPr>
    </w:p>
    <w:p w:rsidR="000A7F17" w:rsidRPr="000D5314" w:rsidRDefault="008E732D" w:rsidP="000A7F17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rFonts w:eastAsia="Calibri"/>
          <w:color w:val="000000"/>
        </w:rPr>
        <w:t xml:space="preserve"> </w:t>
      </w:r>
      <w:r w:rsidR="000A7F17" w:rsidRPr="000D5314">
        <w:rPr>
          <w:rStyle w:val="c2"/>
          <w:b/>
          <w:bCs/>
          <w:i/>
          <w:iCs/>
          <w:color w:val="000000"/>
        </w:rPr>
        <w:t>Учащиеся получат возможность научиться:</w:t>
      </w:r>
    </w:p>
    <w:p w:rsidR="00E34E64" w:rsidRPr="000D5314" w:rsidRDefault="00E34E64" w:rsidP="008E732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34E64" w:rsidRPr="000D5314" w:rsidRDefault="00E34E64" w:rsidP="007C181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Правильно работать акварельными и гуашевыми красками: разводить и смешивать краски ровно закрывать ими нужную поверхность (не выходя за пределы очертания этой  поверхности.</w:t>
      </w:r>
      <w:proofErr w:type="gramEnd"/>
    </w:p>
    <w:p w:rsidR="00E34E64" w:rsidRPr="000D5314" w:rsidRDefault="00E34E64" w:rsidP="007C181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Выполнять простейшие узоры в полосе, круге из декоративных форм растительного мира (карандашом, акварельными и гуашевыми красками).</w:t>
      </w:r>
    </w:p>
    <w:p w:rsidR="00E34E64" w:rsidRPr="000D5314" w:rsidRDefault="00E34E64" w:rsidP="007C181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Применять примы кистью элементов  декоративных изображений на основе народной росписи (Городец, Хохлома).</w:t>
      </w:r>
    </w:p>
    <w:p w:rsidR="00E34E64" w:rsidRPr="000D5314" w:rsidRDefault="00E34E64" w:rsidP="007C181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Устно опис</w:t>
      </w:r>
      <w:r w:rsidR="00193562"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ывать</w:t>
      </w: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 xml:space="preserve"> изображённые на картинке или иллюстрации предметы, явления (человек, дом, животное, машина, время дня, погода и т.д.), действия (идут, сидят, разговаривают и т.д.).</w:t>
      </w:r>
      <w:proofErr w:type="gramEnd"/>
    </w:p>
    <w:p w:rsidR="00E34E64" w:rsidRPr="000D5314" w:rsidRDefault="00E34E64" w:rsidP="007C181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Пользоваться простейшими примами лепки (пластилин, глина).</w:t>
      </w:r>
    </w:p>
    <w:p w:rsidR="00E34E64" w:rsidRPr="000D5314" w:rsidRDefault="00E34E64" w:rsidP="007C181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Выполнять простые по композиции аппликации.</w:t>
      </w:r>
    </w:p>
    <w:p w:rsidR="00E34E64" w:rsidRPr="000D5314" w:rsidRDefault="00E34E64" w:rsidP="00E34E64">
      <w:pPr>
        <w:pStyle w:val="c6"/>
        <w:spacing w:before="0" w:beforeAutospacing="0" w:after="0" w:afterAutospacing="0"/>
        <w:ind w:left="720"/>
        <w:rPr>
          <w:color w:val="000000"/>
        </w:rPr>
      </w:pPr>
      <w:r w:rsidRPr="000D5314">
        <w:rPr>
          <w:rStyle w:val="c4"/>
          <w:b/>
          <w:bCs/>
          <w:color w:val="000000"/>
        </w:rPr>
        <w:t>Виды   учебной   деятельности   учащихся</w:t>
      </w:r>
    </w:p>
    <w:p w:rsidR="00E34E64" w:rsidRPr="000D5314" w:rsidRDefault="00E34E64" w:rsidP="007C1815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Выполнять  простейшие  исследования (наблюдать, сравнивать, сопоставлять);</w:t>
      </w:r>
    </w:p>
    <w:p w:rsidR="00E34E64" w:rsidRPr="000D5314" w:rsidRDefault="00E34E64" w:rsidP="007C1815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осуществлять практический</w:t>
      </w:r>
      <w:r w:rsidRPr="000D5314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0D5314">
        <w:rPr>
          <w:rStyle w:val="c2"/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поиск и открытие</w:t>
      </w: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 нового знания и умения;</w:t>
      </w:r>
    </w:p>
    <w:p w:rsidR="00E34E64" w:rsidRPr="000D5314" w:rsidRDefault="00E34E64" w:rsidP="007C1815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решение  доступных  творческих художественных задач (общий дизайн, оформление);</w:t>
      </w:r>
    </w:p>
    <w:p w:rsidR="00E34E64" w:rsidRPr="000D5314" w:rsidRDefault="00E34E64" w:rsidP="007C1815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простейшее проектирование (принятие идеи, поиск и отбор необходимой информации, окончательный образ объекта, определение особенностей объекта;</w:t>
      </w:r>
    </w:p>
    <w:p w:rsidR="00E34E64" w:rsidRPr="000D5314" w:rsidRDefault="00E34E64" w:rsidP="000D5314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                     </w:t>
      </w:r>
    </w:p>
    <w:p w:rsidR="00E34E64" w:rsidRPr="000D5314" w:rsidRDefault="00E34E64" w:rsidP="00E34E64">
      <w:pPr>
        <w:pStyle w:val="4"/>
        <w:jc w:val="center"/>
        <w:rPr>
          <w:rFonts w:ascii="Times New Roman" w:hAnsi="Times New Roman"/>
          <w:sz w:val="24"/>
          <w:szCs w:val="24"/>
        </w:rPr>
      </w:pPr>
      <w:r w:rsidRPr="000D5314">
        <w:rPr>
          <w:rFonts w:ascii="Times New Roman" w:hAnsi="Times New Roman"/>
          <w:sz w:val="24"/>
          <w:szCs w:val="24"/>
        </w:rPr>
        <w:t xml:space="preserve">Второй </w:t>
      </w:r>
      <w:r w:rsidR="004901FE" w:rsidRPr="000D5314">
        <w:rPr>
          <w:rFonts w:ascii="Times New Roman" w:hAnsi="Times New Roman"/>
          <w:sz w:val="24"/>
          <w:szCs w:val="24"/>
        </w:rPr>
        <w:t>год</w:t>
      </w:r>
      <w:r w:rsidRPr="000D5314">
        <w:rPr>
          <w:rFonts w:ascii="Times New Roman" w:hAnsi="Times New Roman"/>
          <w:sz w:val="24"/>
          <w:szCs w:val="24"/>
        </w:rPr>
        <w:t xml:space="preserve"> обучения. Развивающий этап: </w:t>
      </w:r>
      <w:r w:rsidR="008562C0" w:rsidRPr="000D5314">
        <w:rPr>
          <w:rFonts w:ascii="Times New Roman" w:hAnsi="Times New Roman"/>
          <w:sz w:val="24"/>
          <w:szCs w:val="24"/>
        </w:rPr>
        <w:t>7-8</w:t>
      </w:r>
      <w:r w:rsidRPr="000D5314">
        <w:rPr>
          <w:rFonts w:ascii="Times New Roman" w:hAnsi="Times New Roman"/>
          <w:sz w:val="24"/>
          <w:szCs w:val="24"/>
        </w:rPr>
        <w:t xml:space="preserve"> лет.</w:t>
      </w:r>
    </w:p>
    <w:p w:rsidR="00E34E64" w:rsidRPr="000D5314" w:rsidRDefault="00E34E64" w:rsidP="004901FE">
      <w:pPr>
        <w:pStyle w:val="ad"/>
        <w:ind w:firstLine="567"/>
        <w:rPr>
          <w:b/>
        </w:rPr>
      </w:pPr>
    </w:p>
    <w:p w:rsidR="008562C0" w:rsidRPr="000D5314" w:rsidRDefault="008562C0" w:rsidP="000A7F17">
      <w:pPr>
        <w:pStyle w:val="c6"/>
        <w:spacing w:before="0" w:beforeAutospacing="0" w:after="0" w:afterAutospacing="0"/>
        <w:jc w:val="center"/>
        <w:rPr>
          <w:rStyle w:val="c4"/>
          <w:b/>
          <w:bCs/>
          <w:color w:val="000000"/>
          <w:u w:val="single"/>
        </w:rPr>
      </w:pPr>
      <w:r w:rsidRPr="000D5314">
        <w:rPr>
          <w:rStyle w:val="c4"/>
          <w:b/>
          <w:bCs/>
          <w:color w:val="000000"/>
          <w:u w:val="single"/>
        </w:rPr>
        <w:t>Планируемые результаты</w:t>
      </w:r>
    </w:p>
    <w:p w:rsidR="00312EE4" w:rsidRPr="000D5314" w:rsidRDefault="00312EE4" w:rsidP="008562C0">
      <w:pPr>
        <w:pStyle w:val="c6"/>
        <w:spacing w:before="0" w:beforeAutospacing="0" w:after="0" w:afterAutospacing="0"/>
        <w:rPr>
          <w:color w:val="000000"/>
          <w:u w:val="single"/>
        </w:rPr>
      </w:pP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Личностные результаты.</w:t>
      </w:r>
    </w:p>
    <w:p w:rsidR="00706C76" w:rsidRPr="000D5314" w:rsidRDefault="00706C76" w:rsidP="00706C76">
      <w:pPr>
        <w:pStyle w:val="c6"/>
        <w:spacing w:before="0" w:beforeAutospacing="0" w:after="0" w:afterAutospacing="0"/>
        <w:rPr>
          <w:i/>
        </w:rPr>
      </w:pPr>
      <w:r w:rsidRPr="000D5314">
        <w:rPr>
          <w:rStyle w:val="c2"/>
          <w:b/>
          <w:bCs/>
          <w:i/>
          <w:iCs/>
          <w:color w:val="000000"/>
        </w:rPr>
        <w:t xml:space="preserve"> </w:t>
      </w:r>
      <w:r w:rsidRPr="000D5314">
        <w:rPr>
          <w:i/>
        </w:rPr>
        <w:t>Должны знать:</w:t>
      </w:r>
    </w:p>
    <w:p w:rsidR="00706C76" w:rsidRPr="000D5314" w:rsidRDefault="00706C76" w:rsidP="00706C76">
      <w:pPr>
        <w:pStyle w:val="a9"/>
        <w:numPr>
          <w:ilvl w:val="0"/>
          <w:numId w:val="17"/>
        </w:numPr>
        <w:spacing w:after="0"/>
        <w:ind w:left="851" w:hanging="284"/>
        <w:jc w:val="both"/>
        <w:rPr>
          <w:i/>
        </w:rPr>
      </w:pPr>
      <w:r w:rsidRPr="000D5314">
        <w:t>особенности материалов, применяемых в художественной деятельности;</w:t>
      </w:r>
    </w:p>
    <w:p w:rsidR="00706C76" w:rsidRPr="000D5314" w:rsidRDefault="00706C76" w:rsidP="00706C76">
      <w:pPr>
        <w:pStyle w:val="a9"/>
        <w:numPr>
          <w:ilvl w:val="0"/>
          <w:numId w:val="17"/>
        </w:numPr>
        <w:spacing w:after="0"/>
        <w:ind w:left="851" w:hanging="284"/>
        <w:jc w:val="both"/>
        <w:rPr>
          <w:i/>
        </w:rPr>
      </w:pPr>
      <w:r w:rsidRPr="000D5314">
        <w:t>разнообразие выразительных средств: цвет, свет, линия, композиция, ритм;</w:t>
      </w:r>
    </w:p>
    <w:p w:rsidR="00706C76" w:rsidRPr="000D5314" w:rsidRDefault="00706C76" w:rsidP="00706C76">
      <w:pPr>
        <w:pStyle w:val="a9"/>
        <w:spacing w:after="0"/>
        <w:ind w:left="851"/>
        <w:jc w:val="both"/>
        <w:rPr>
          <w:i/>
        </w:rPr>
      </w:pPr>
    </w:p>
    <w:p w:rsidR="00706C76" w:rsidRPr="000D5314" w:rsidRDefault="00706C76" w:rsidP="00706C76">
      <w:pPr>
        <w:pStyle w:val="a9"/>
        <w:spacing w:after="0"/>
        <w:ind w:firstLine="567"/>
        <w:jc w:val="both"/>
        <w:rPr>
          <w:i/>
        </w:rPr>
      </w:pPr>
      <w:r w:rsidRPr="000D5314">
        <w:rPr>
          <w:i/>
        </w:rPr>
        <w:t>Должны уметь:</w:t>
      </w:r>
    </w:p>
    <w:p w:rsidR="00706C76" w:rsidRPr="000D5314" w:rsidRDefault="00706C76" w:rsidP="00706C76">
      <w:pPr>
        <w:pStyle w:val="a9"/>
        <w:numPr>
          <w:ilvl w:val="0"/>
          <w:numId w:val="17"/>
        </w:numPr>
        <w:spacing w:after="0"/>
        <w:ind w:left="851" w:hanging="284"/>
        <w:jc w:val="both"/>
      </w:pPr>
      <w:r w:rsidRPr="000D5314">
        <w:t>пользоваться гуашью, акварелью, тушью, белой и цветной бумагой;</w:t>
      </w:r>
    </w:p>
    <w:p w:rsidR="00706C76" w:rsidRPr="000D5314" w:rsidRDefault="00706C76" w:rsidP="00706C76">
      <w:pPr>
        <w:pStyle w:val="a9"/>
        <w:numPr>
          <w:ilvl w:val="0"/>
          <w:numId w:val="17"/>
        </w:numPr>
        <w:spacing w:after="0"/>
        <w:ind w:left="851" w:hanging="284"/>
        <w:jc w:val="both"/>
      </w:pPr>
      <w:r w:rsidRPr="000D5314">
        <w:t>рисовать кистью элементы растительного орнамента;</w:t>
      </w:r>
    </w:p>
    <w:p w:rsidR="00706C76" w:rsidRPr="000D5314" w:rsidRDefault="00706C76" w:rsidP="00706C76">
      <w:pPr>
        <w:pStyle w:val="a9"/>
        <w:numPr>
          <w:ilvl w:val="0"/>
          <w:numId w:val="17"/>
        </w:numPr>
        <w:spacing w:after="0"/>
        <w:ind w:left="851" w:hanging="284"/>
        <w:jc w:val="both"/>
        <w:rPr>
          <w:i/>
        </w:rPr>
      </w:pPr>
      <w:r w:rsidRPr="000D5314">
        <w:t>проявлять творчество в  создании работ.</w:t>
      </w:r>
    </w:p>
    <w:p w:rsidR="00706C76" w:rsidRPr="000D5314" w:rsidRDefault="00706C76" w:rsidP="00312EE4">
      <w:pPr>
        <w:pStyle w:val="c6"/>
        <w:spacing w:before="0" w:beforeAutospacing="0" w:after="0" w:afterAutospacing="0"/>
        <w:rPr>
          <w:color w:val="000000"/>
        </w:rPr>
      </w:pP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2"/>
          <w:b/>
          <w:bCs/>
          <w:i/>
          <w:iCs/>
          <w:color w:val="000000"/>
        </w:rPr>
        <w:t>Учащиеся получат возможность для формирования: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познавательной мотивации к изобразительному искусству;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чувства уважения к народным художественным традициям России;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внимательного отношения к красоте окружающего мира, к произведениям искусства;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эмоционально-ценностного отношения к произведениям искусства и изображаемой действительности.</w:t>
      </w:r>
    </w:p>
    <w:p w:rsidR="008562C0" w:rsidRPr="000D5314" w:rsidRDefault="008562C0" w:rsidP="000A7F17">
      <w:pPr>
        <w:pStyle w:val="c6"/>
        <w:spacing w:before="0" w:beforeAutospacing="0" w:after="0" w:afterAutospacing="0"/>
        <w:jc w:val="center"/>
        <w:rPr>
          <w:color w:val="000000"/>
        </w:rPr>
      </w:pPr>
      <w:proofErr w:type="spellStart"/>
      <w:r w:rsidRPr="000D5314">
        <w:rPr>
          <w:rStyle w:val="c4"/>
          <w:b/>
          <w:bCs/>
          <w:color w:val="000000"/>
        </w:rPr>
        <w:t>Метапредметные</w:t>
      </w:r>
      <w:proofErr w:type="spellEnd"/>
      <w:r w:rsidRPr="000D5314">
        <w:rPr>
          <w:rStyle w:val="c4"/>
          <w:b/>
          <w:bCs/>
          <w:color w:val="000000"/>
        </w:rPr>
        <w:t xml:space="preserve"> результаты.</w:t>
      </w:r>
    </w:p>
    <w:p w:rsidR="007E2957" w:rsidRDefault="007E2957" w:rsidP="008562C0">
      <w:pPr>
        <w:pStyle w:val="c6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Регулятивные УУД.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2"/>
          <w:b/>
          <w:bCs/>
          <w:i/>
          <w:iCs/>
          <w:color w:val="000000"/>
        </w:rPr>
        <w:t>Учащиеся научатся:</w:t>
      </w:r>
    </w:p>
    <w:p w:rsidR="008562C0" w:rsidRPr="000D5314" w:rsidRDefault="008562C0" w:rsidP="008562C0">
      <w:pPr>
        <w:pStyle w:val="c1"/>
        <w:spacing w:before="0" w:beforeAutospacing="0" w:after="0" w:afterAutospacing="0"/>
        <w:jc w:val="both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адекватно воспринимать содержательную оценку своей работы учителем;</w:t>
      </w:r>
    </w:p>
    <w:p w:rsidR="008562C0" w:rsidRPr="000D5314" w:rsidRDefault="008562C0" w:rsidP="008562C0">
      <w:pPr>
        <w:pStyle w:val="c1"/>
        <w:spacing w:before="0" w:beforeAutospacing="0" w:after="0" w:afterAutospacing="0"/>
        <w:jc w:val="both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выполнять работу по заданной инструкции;</w:t>
      </w:r>
    </w:p>
    <w:p w:rsidR="008562C0" w:rsidRPr="000D5314" w:rsidRDefault="008562C0" w:rsidP="008562C0">
      <w:pPr>
        <w:pStyle w:val="c1"/>
        <w:spacing w:before="0" w:beforeAutospacing="0" w:after="0" w:afterAutospacing="0"/>
        <w:jc w:val="both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использовать изученные приёмы работы красками;</w:t>
      </w:r>
    </w:p>
    <w:p w:rsidR="008562C0" w:rsidRPr="000D5314" w:rsidRDefault="008562C0" w:rsidP="008562C0">
      <w:pPr>
        <w:pStyle w:val="c1"/>
        <w:spacing w:before="0" w:beforeAutospacing="0" w:after="0" w:afterAutospacing="0"/>
        <w:jc w:val="both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 xml:space="preserve">осуществлять пошаговый контроль своих действий, используя способ сличения своей работы с заданной </w:t>
      </w:r>
      <w:r w:rsidR="00193562" w:rsidRPr="000D5314">
        <w:rPr>
          <w:rStyle w:val="c4"/>
          <w:color w:val="000000"/>
        </w:rPr>
        <w:t xml:space="preserve"> </w:t>
      </w:r>
      <w:r w:rsidRPr="000D5314">
        <w:rPr>
          <w:rStyle w:val="c4"/>
          <w:color w:val="000000"/>
        </w:rPr>
        <w:t xml:space="preserve"> последовательностью;</w:t>
      </w:r>
    </w:p>
    <w:p w:rsidR="008562C0" w:rsidRPr="000D5314" w:rsidRDefault="008562C0" w:rsidP="008562C0">
      <w:pPr>
        <w:pStyle w:val="c1"/>
        <w:spacing w:before="0" w:beforeAutospacing="0" w:after="0" w:afterAutospacing="0"/>
        <w:jc w:val="both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вносить коррективы в свою работу;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2"/>
          <w:b/>
          <w:bCs/>
          <w:i/>
          <w:iCs/>
          <w:color w:val="000000"/>
        </w:rPr>
        <w:t>Учащиеся получат возможность научиться:</w:t>
      </w:r>
    </w:p>
    <w:p w:rsidR="008562C0" w:rsidRPr="000D5314" w:rsidRDefault="008562C0" w:rsidP="008562C0">
      <w:pPr>
        <w:pStyle w:val="c1"/>
        <w:spacing w:before="0" w:beforeAutospacing="0" w:after="0" w:afterAutospacing="0"/>
        <w:jc w:val="both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понимать цель выполняемых действий,</w:t>
      </w:r>
    </w:p>
    <w:p w:rsidR="008562C0" w:rsidRPr="000D5314" w:rsidRDefault="008562C0" w:rsidP="008562C0">
      <w:pPr>
        <w:pStyle w:val="c1"/>
        <w:spacing w:before="0" w:beforeAutospacing="0" w:after="0" w:afterAutospacing="0"/>
        <w:jc w:val="both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адекватно оценивать правильность выполнения задания;</w:t>
      </w:r>
    </w:p>
    <w:p w:rsidR="008562C0" w:rsidRPr="000D5314" w:rsidRDefault="008562C0" w:rsidP="008562C0">
      <w:pPr>
        <w:pStyle w:val="c1"/>
        <w:spacing w:before="0" w:beforeAutospacing="0" w:after="0" w:afterAutospacing="0"/>
        <w:jc w:val="both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анализировать результаты собственной и коллективной работы по заданным критериям;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решать творческую задачу, используя известные средства;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включаться в самостоятельную творческую деятельность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color w:val="000000"/>
        </w:rPr>
        <w:t> (изобразительную, декоративную и конструктивную).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Познавательные УУД.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2"/>
          <w:b/>
          <w:bCs/>
          <w:i/>
          <w:iCs/>
          <w:color w:val="000000"/>
        </w:rPr>
        <w:t>Учащиеся научатся:</w:t>
      </w:r>
    </w:p>
    <w:p w:rsidR="008562C0" w:rsidRPr="000D5314" w:rsidRDefault="00193562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 xml:space="preserve"> </w:t>
      </w:r>
      <w:r w:rsidR="008562C0" w:rsidRPr="000D5314">
        <w:rPr>
          <w:rStyle w:val="c4"/>
          <w:b/>
          <w:bCs/>
          <w:color w:val="000000"/>
        </w:rPr>
        <w:t>·</w:t>
      </w:r>
      <w:r w:rsidR="008562C0" w:rsidRPr="000D5314">
        <w:rPr>
          <w:rStyle w:val="apple-converted-space"/>
          <w:b/>
          <w:bCs/>
          <w:color w:val="000000"/>
        </w:rPr>
        <w:t> </w:t>
      </w:r>
      <w:r w:rsidR="008562C0" w:rsidRPr="000D5314">
        <w:rPr>
          <w:rStyle w:val="c4"/>
          <w:color w:val="000000"/>
        </w:rPr>
        <w:t>находить нужную информацию в словарях</w:t>
      </w:r>
      <w:r w:rsidRPr="000D5314">
        <w:rPr>
          <w:rStyle w:val="c4"/>
          <w:color w:val="000000"/>
        </w:rPr>
        <w:t>, интернете, библиотеке</w:t>
      </w:r>
      <w:r w:rsidR="008562C0" w:rsidRPr="000D5314">
        <w:rPr>
          <w:rStyle w:val="c4"/>
          <w:color w:val="000000"/>
        </w:rPr>
        <w:t>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вести поиск при составлении коллекций картинок, открыток</w:t>
      </w:r>
      <w:r w:rsidR="00193562" w:rsidRPr="000D5314">
        <w:rPr>
          <w:rStyle w:val="c4"/>
          <w:color w:val="000000"/>
        </w:rPr>
        <w:t>, коллажей</w:t>
      </w:r>
      <w:r w:rsidRPr="000D5314">
        <w:rPr>
          <w:rStyle w:val="c4"/>
          <w:color w:val="000000"/>
        </w:rPr>
        <w:t>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различать цвета и их оттенки,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соотносить объекты дизайна с определённой геометрической формой.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2"/>
          <w:b/>
          <w:bCs/>
          <w:i/>
          <w:iCs/>
          <w:color w:val="000000"/>
        </w:rPr>
        <w:t>Учащиеся получат возможность научиться: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осуществлять поиск необходимой информации для выполнения учебных заданий, используя справочные материалы</w:t>
      </w:r>
      <w:proofErr w:type="gramStart"/>
      <w:r w:rsidRPr="000D5314">
        <w:rPr>
          <w:rStyle w:val="c4"/>
          <w:color w:val="000000"/>
        </w:rPr>
        <w:t xml:space="preserve"> ;</w:t>
      </w:r>
      <w:proofErr w:type="gramEnd"/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lastRenderedPageBreak/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различать формы в объектах дизайна и архитектуры;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сравнивать изображения персонажей в картинах разных художников;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характеризовать персонажей произведения искусства;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группировать произведения народных промыслов по их характерным особенностям;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конструировать объекты дизайна.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Коммуникативные УУД.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2"/>
          <w:b/>
          <w:bCs/>
          <w:i/>
          <w:iCs/>
          <w:color w:val="000000"/>
        </w:rPr>
        <w:t>Учащиеся научатся: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отвечать на вопросы, задавать вопросы для уточнения непонятного;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комментировать последовательность</w:t>
      </w:r>
      <w:r w:rsidR="00193562" w:rsidRPr="000D5314">
        <w:rPr>
          <w:rStyle w:val="c4"/>
          <w:color w:val="000000"/>
        </w:rPr>
        <w:t xml:space="preserve"> своих</w:t>
      </w:r>
      <w:r w:rsidRPr="000D5314">
        <w:rPr>
          <w:rStyle w:val="c4"/>
          <w:color w:val="000000"/>
        </w:rPr>
        <w:t xml:space="preserve"> действий</w:t>
      </w:r>
      <w:r w:rsidR="00193562" w:rsidRPr="000D5314">
        <w:rPr>
          <w:rStyle w:val="c4"/>
          <w:color w:val="000000"/>
        </w:rPr>
        <w:t xml:space="preserve"> и действий товарища</w:t>
      </w:r>
      <w:r w:rsidRPr="000D5314">
        <w:rPr>
          <w:rStyle w:val="c4"/>
          <w:color w:val="000000"/>
        </w:rPr>
        <w:t>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выслушивать друг друга, договариваться, работая в паре</w:t>
      </w:r>
      <w:r w:rsidR="00193562" w:rsidRPr="000D5314">
        <w:rPr>
          <w:rStyle w:val="c4"/>
          <w:color w:val="000000"/>
        </w:rPr>
        <w:t>, группе</w:t>
      </w:r>
      <w:r w:rsidRPr="000D5314">
        <w:rPr>
          <w:rStyle w:val="c4"/>
          <w:color w:val="000000"/>
        </w:rPr>
        <w:t>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участвовать в коллективном обсуждении;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выполнять совместные действия со сверстниками и взрослыми при реализации творческой работы.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2"/>
          <w:b/>
          <w:bCs/>
          <w:i/>
          <w:iCs/>
          <w:color w:val="000000"/>
        </w:rPr>
        <w:t>Учащиеся получат возможность научиться: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 xml:space="preserve">выражать собственное эмоциональное отношение к </w:t>
      </w:r>
      <w:proofErr w:type="gramStart"/>
      <w:r w:rsidRPr="000D5314">
        <w:rPr>
          <w:rStyle w:val="c4"/>
          <w:color w:val="000000"/>
        </w:rPr>
        <w:t>изображаемому</w:t>
      </w:r>
      <w:proofErr w:type="gramEnd"/>
      <w:r w:rsidRPr="000D5314">
        <w:rPr>
          <w:rStyle w:val="c4"/>
          <w:color w:val="000000"/>
        </w:rPr>
        <w:t>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быть терпимыми к другим мнениям, учитывать их в совместной работе;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договариваться и приходить к общему решению, работая в паре;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8562C0" w:rsidRPr="000D5314" w:rsidRDefault="008562C0" w:rsidP="000A7F17">
      <w:pPr>
        <w:pStyle w:val="c6"/>
        <w:spacing w:before="0" w:beforeAutospacing="0" w:after="0" w:afterAutospacing="0"/>
        <w:jc w:val="center"/>
        <w:rPr>
          <w:color w:val="000000"/>
        </w:rPr>
      </w:pPr>
      <w:r w:rsidRPr="000D5314">
        <w:rPr>
          <w:rStyle w:val="c4"/>
          <w:b/>
          <w:bCs/>
          <w:color w:val="000000"/>
        </w:rPr>
        <w:t>Предметные результаты</w:t>
      </w:r>
    </w:p>
    <w:p w:rsidR="008562C0" w:rsidRPr="000A7F17" w:rsidRDefault="008562C0" w:rsidP="008562C0">
      <w:pPr>
        <w:pStyle w:val="c6"/>
        <w:spacing w:before="0" w:beforeAutospacing="0" w:after="0" w:afterAutospacing="0"/>
        <w:rPr>
          <w:i/>
          <w:color w:val="000000"/>
        </w:rPr>
      </w:pPr>
      <w:r w:rsidRPr="000A7F17">
        <w:rPr>
          <w:rStyle w:val="c4"/>
          <w:b/>
          <w:bCs/>
          <w:i/>
          <w:color w:val="000000"/>
        </w:rPr>
        <w:t>Учащиеся научатся:</w:t>
      </w:r>
    </w:p>
    <w:p w:rsidR="008562C0" w:rsidRPr="000D5314" w:rsidRDefault="008562C0" w:rsidP="007C1815">
      <w:pPr>
        <w:numPr>
          <w:ilvl w:val="0"/>
          <w:numId w:val="23"/>
        </w:numPr>
        <w:spacing w:after="0" w:line="240" w:lineRule="auto"/>
        <w:ind w:left="50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называть основные жанры и виды художественных произведений изобразительного искусства;</w:t>
      </w:r>
    </w:p>
    <w:p w:rsidR="008562C0" w:rsidRPr="000D5314" w:rsidRDefault="008562C0" w:rsidP="007C1815">
      <w:pPr>
        <w:numPr>
          <w:ilvl w:val="0"/>
          <w:numId w:val="23"/>
        </w:numPr>
        <w:spacing w:after="0" w:line="240" w:lineRule="auto"/>
        <w:ind w:left="50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называть некоторые известные центры народных художественных ремесел России;</w:t>
      </w:r>
    </w:p>
    <w:p w:rsidR="008562C0" w:rsidRPr="000D5314" w:rsidRDefault="008562C0" w:rsidP="007C1815">
      <w:pPr>
        <w:numPr>
          <w:ilvl w:val="0"/>
          <w:numId w:val="23"/>
        </w:numPr>
        <w:spacing w:after="0" w:line="240" w:lineRule="auto"/>
        <w:ind w:left="50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называть ведущие художественные музеи России;</w:t>
      </w:r>
    </w:p>
    <w:p w:rsidR="008562C0" w:rsidRPr="000D5314" w:rsidRDefault="008562C0" w:rsidP="007C1815">
      <w:pPr>
        <w:numPr>
          <w:ilvl w:val="0"/>
          <w:numId w:val="23"/>
        </w:numPr>
        <w:spacing w:after="0" w:line="240" w:lineRule="auto"/>
        <w:ind w:left="50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различать основные и составные, теплые и холодные цвета;</w:t>
      </w:r>
    </w:p>
    <w:p w:rsidR="008562C0" w:rsidRPr="000D5314" w:rsidRDefault="008562C0" w:rsidP="007C1815">
      <w:pPr>
        <w:numPr>
          <w:ilvl w:val="0"/>
          <w:numId w:val="23"/>
        </w:numPr>
        <w:spacing w:after="0" w:line="240" w:lineRule="auto"/>
        <w:ind w:left="50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узнавать отдельные произведения выдающихся отечественных и зарубежных художников; называть их авторов;</w:t>
      </w:r>
    </w:p>
    <w:p w:rsidR="008562C0" w:rsidRPr="000D5314" w:rsidRDefault="008562C0" w:rsidP="007C1815">
      <w:pPr>
        <w:numPr>
          <w:ilvl w:val="0"/>
          <w:numId w:val="23"/>
        </w:numPr>
        <w:spacing w:after="0" w:line="240" w:lineRule="auto"/>
        <w:ind w:left="50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сравнивать различные виды и жанры изобразительного искусства (графики, живописи, декоративно - прикладного искусства);</w:t>
      </w:r>
    </w:p>
    <w:p w:rsidR="008562C0" w:rsidRDefault="008562C0" w:rsidP="007C1815">
      <w:pPr>
        <w:numPr>
          <w:ilvl w:val="0"/>
          <w:numId w:val="23"/>
        </w:numPr>
        <w:spacing w:after="0" w:line="240" w:lineRule="auto"/>
        <w:ind w:left="502"/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использовать художественные материалы (гуашь, цветные карандаши, акварель, бумага);</w:t>
      </w:r>
    </w:p>
    <w:p w:rsidR="000A7F17" w:rsidRPr="000D5314" w:rsidRDefault="000A7F17" w:rsidP="000A7F17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2"/>
          <w:b/>
          <w:bCs/>
          <w:i/>
          <w:iCs/>
          <w:color w:val="000000"/>
        </w:rPr>
        <w:t>Учащиеся получат возможность научиться:</w:t>
      </w:r>
    </w:p>
    <w:p w:rsidR="000A7F17" w:rsidRPr="000D5314" w:rsidRDefault="000A7F17" w:rsidP="000A7F17">
      <w:pPr>
        <w:spacing w:after="0" w:line="240" w:lineRule="auto"/>
        <w:ind w:left="50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562C0" w:rsidRPr="000D5314" w:rsidRDefault="008562C0" w:rsidP="007C1815">
      <w:pPr>
        <w:numPr>
          <w:ilvl w:val="0"/>
          <w:numId w:val="23"/>
        </w:numPr>
        <w:spacing w:after="0" w:line="240" w:lineRule="auto"/>
        <w:ind w:left="50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применять основные средства художественной выразительности в рисунке и живописи (с натуры, по памяти и воображению); в декоративных и конструктивных работах, иллюстрациях к произведениям литературы и музыки;</w:t>
      </w:r>
    </w:p>
    <w:p w:rsidR="008562C0" w:rsidRPr="000D5314" w:rsidRDefault="008562C0" w:rsidP="007C1815">
      <w:pPr>
        <w:numPr>
          <w:ilvl w:val="0"/>
          <w:numId w:val="23"/>
        </w:numPr>
        <w:spacing w:after="0" w:line="240" w:lineRule="auto"/>
        <w:ind w:left="50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8562C0" w:rsidRPr="000D5314" w:rsidRDefault="008562C0" w:rsidP="007C1815">
      <w:pPr>
        <w:numPr>
          <w:ilvl w:val="0"/>
          <w:numId w:val="24"/>
        </w:numPr>
        <w:spacing w:after="0" w:line="240" w:lineRule="auto"/>
        <w:ind w:left="178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самостоятельной творческой деятельности;</w:t>
      </w:r>
    </w:p>
    <w:p w:rsidR="008562C0" w:rsidRPr="000D5314" w:rsidRDefault="008562C0" w:rsidP="007C1815">
      <w:pPr>
        <w:numPr>
          <w:ilvl w:val="0"/>
          <w:numId w:val="24"/>
        </w:numPr>
        <w:spacing w:after="0" w:line="240" w:lineRule="auto"/>
        <w:ind w:left="178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обогащения опыта восприятия произведений изобразительного искусства;</w:t>
      </w:r>
    </w:p>
    <w:p w:rsidR="008562C0" w:rsidRPr="000D5314" w:rsidRDefault="008562C0" w:rsidP="007C1815">
      <w:pPr>
        <w:numPr>
          <w:ilvl w:val="0"/>
          <w:numId w:val="24"/>
        </w:numPr>
        <w:spacing w:after="0" w:line="240" w:lineRule="auto"/>
        <w:ind w:left="178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оценки произведений искусства (выражения собственного мнения).</w:t>
      </w:r>
    </w:p>
    <w:p w:rsidR="008562C0" w:rsidRPr="000D5314" w:rsidRDefault="008562C0" w:rsidP="008562C0">
      <w:pPr>
        <w:pStyle w:val="c6"/>
        <w:spacing w:before="0" w:beforeAutospacing="0" w:after="0" w:afterAutospacing="0"/>
        <w:ind w:left="720"/>
        <w:rPr>
          <w:color w:val="000000"/>
        </w:rPr>
      </w:pPr>
      <w:r w:rsidRPr="000D5314">
        <w:rPr>
          <w:rStyle w:val="c4"/>
          <w:b/>
          <w:bCs/>
          <w:color w:val="000000"/>
        </w:rPr>
        <w:t>Виды   учебной   деятельности   учащихся</w:t>
      </w:r>
    </w:p>
    <w:p w:rsidR="008562C0" w:rsidRPr="000D5314" w:rsidRDefault="008562C0" w:rsidP="007C1815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Выполнять  простейшие  исследования (наблюдать, сравнивать, сопоставлять);</w:t>
      </w:r>
    </w:p>
    <w:p w:rsidR="008562C0" w:rsidRPr="000D5314" w:rsidRDefault="008562C0" w:rsidP="007C1815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осуществлять практический</w:t>
      </w:r>
      <w:r w:rsidRPr="000D5314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0D5314">
        <w:rPr>
          <w:rStyle w:val="c2"/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поиск и открытие</w:t>
      </w: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 нового знания и умения;</w:t>
      </w:r>
    </w:p>
    <w:p w:rsidR="008562C0" w:rsidRPr="000D5314" w:rsidRDefault="008562C0" w:rsidP="007C1815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решение  доступных  творческих художественных задач (общий дизайн, оформление);</w:t>
      </w:r>
    </w:p>
    <w:p w:rsidR="00E34E64" w:rsidRPr="000D5314" w:rsidRDefault="008562C0" w:rsidP="00B632D1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простейшее проектирование (принятие идеи, поиск и отбор необходимой информации, окончательный образ объекта, определение особенностей объекта;</w:t>
      </w:r>
      <w:r w:rsidRPr="000D5314">
        <w:rPr>
          <w:rStyle w:val="c4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            </w:t>
      </w:r>
    </w:p>
    <w:p w:rsidR="000A7F17" w:rsidRDefault="000A7F17" w:rsidP="00E34E64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E64" w:rsidRPr="000D5314" w:rsidRDefault="00E34E64" w:rsidP="00E34E64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53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Третий год </w:t>
      </w:r>
      <w:proofErr w:type="gramStart"/>
      <w:r w:rsidRPr="000D5314">
        <w:rPr>
          <w:rFonts w:ascii="Times New Roman" w:eastAsia="Calibri" w:hAnsi="Times New Roman" w:cs="Times New Roman"/>
          <w:b/>
          <w:sz w:val="24"/>
          <w:szCs w:val="24"/>
        </w:rPr>
        <w:t>обучения</w:t>
      </w:r>
      <w:proofErr w:type="gramEnd"/>
      <w:r w:rsidR="008562C0" w:rsidRPr="000D5314">
        <w:rPr>
          <w:rFonts w:ascii="Times New Roman" w:hAnsi="Times New Roman" w:cs="Times New Roman"/>
          <w:sz w:val="24"/>
          <w:szCs w:val="24"/>
        </w:rPr>
        <w:t xml:space="preserve"> </w:t>
      </w:r>
      <w:r w:rsidR="008562C0" w:rsidRPr="000D5314">
        <w:rPr>
          <w:rFonts w:ascii="Times New Roman" w:eastAsia="Calibri" w:hAnsi="Times New Roman" w:cs="Times New Roman"/>
          <w:b/>
          <w:sz w:val="24"/>
          <w:szCs w:val="24"/>
        </w:rPr>
        <w:t xml:space="preserve">Развивающий этап: </w:t>
      </w:r>
      <w:r w:rsidR="008562C0" w:rsidRPr="000D5314">
        <w:rPr>
          <w:rFonts w:ascii="Times New Roman" w:hAnsi="Times New Roman" w:cs="Times New Roman"/>
          <w:b/>
          <w:sz w:val="24"/>
          <w:szCs w:val="24"/>
        </w:rPr>
        <w:t>7-8</w:t>
      </w:r>
      <w:r w:rsidR="008562C0" w:rsidRPr="000D5314">
        <w:rPr>
          <w:rFonts w:ascii="Times New Roman" w:eastAsia="Calibri" w:hAnsi="Times New Roman" w:cs="Times New Roman"/>
          <w:b/>
          <w:sz w:val="24"/>
          <w:szCs w:val="24"/>
        </w:rPr>
        <w:t xml:space="preserve"> лет.</w:t>
      </w:r>
    </w:p>
    <w:p w:rsidR="00706C76" w:rsidRPr="000D5314" w:rsidRDefault="008562C0" w:rsidP="000A7F17">
      <w:pPr>
        <w:pStyle w:val="26"/>
        <w:ind w:left="0" w:firstLine="0"/>
        <w:jc w:val="center"/>
        <w:rPr>
          <w:rStyle w:val="c4"/>
          <w:b/>
          <w:bCs/>
          <w:color w:val="000000"/>
        </w:rPr>
      </w:pPr>
      <w:r w:rsidRPr="000D5314">
        <w:rPr>
          <w:rStyle w:val="c4"/>
          <w:b/>
          <w:bCs/>
          <w:color w:val="000000"/>
        </w:rPr>
        <w:t>Планируемые результаты</w:t>
      </w:r>
    </w:p>
    <w:p w:rsidR="008562C0" w:rsidRPr="000D5314" w:rsidRDefault="00706C76" w:rsidP="00706C76">
      <w:pPr>
        <w:pStyle w:val="26"/>
        <w:ind w:left="0" w:firstLine="0"/>
        <w:rPr>
          <w:color w:val="000000"/>
        </w:rPr>
      </w:pPr>
      <w:r w:rsidRPr="000D5314">
        <w:rPr>
          <w:rStyle w:val="c4"/>
          <w:b/>
          <w:bCs/>
          <w:color w:val="000000"/>
        </w:rPr>
        <w:t>Личностные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2"/>
          <w:b/>
          <w:bCs/>
          <w:i/>
          <w:iCs/>
          <w:color w:val="000000"/>
        </w:rPr>
        <w:t xml:space="preserve">Обучающиеся </w:t>
      </w:r>
      <w:r w:rsidR="00706C76" w:rsidRPr="000D5314">
        <w:rPr>
          <w:rStyle w:val="c2"/>
          <w:b/>
          <w:bCs/>
          <w:i/>
          <w:iCs/>
          <w:color w:val="000000"/>
        </w:rPr>
        <w:t xml:space="preserve"> </w:t>
      </w:r>
    </w:p>
    <w:p w:rsidR="00312EE4" w:rsidRPr="000D5314" w:rsidRDefault="008562C0" w:rsidP="00312EE4">
      <w:pPr>
        <w:pStyle w:val="a9"/>
        <w:spacing w:after="0"/>
        <w:ind w:firstLine="567"/>
        <w:jc w:val="both"/>
        <w:rPr>
          <w:i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="00312EE4" w:rsidRPr="000D5314">
        <w:rPr>
          <w:i/>
        </w:rPr>
        <w:t>Должны знать:</w:t>
      </w:r>
    </w:p>
    <w:p w:rsidR="00312EE4" w:rsidRPr="000D5314" w:rsidRDefault="00312EE4" w:rsidP="00312EE4">
      <w:pPr>
        <w:pStyle w:val="a9"/>
        <w:numPr>
          <w:ilvl w:val="0"/>
          <w:numId w:val="17"/>
        </w:numPr>
        <w:spacing w:after="0"/>
        <w:ind w:left="851" w:hanging="284"/>
        <w:jc w:val="both"/>
        <w:rPr>
          <w:i/>
        </w:rPr>
      </w:pPr>
      <w:r w:rsidRPr="000D5314">
        <w:t>особенности материалов, применяемых в художественной деятельности;</w:t>
      </w:r>
    </w:p>
    <w:p w:rsidR="00312EE4" w:rsidRPr="000D5314" w:rsidRDefault="00312EE4" w:rsidP="00312EE4">
      <w:pPr>
        <w:pStyle w:val="a9"/>
        <w:numPr>
          <w:ilvl w:val="0"/>
          <w:numId w:val="17"/>
        </w:numPr>
        <w:spacing w:after="0"/>
        <w:ind w:left="851" w:hanging="284"/>
        <w:jc w:val="both"/>
        <w:rPr>
          <w:i/>
        </w:rPr>
      </w:pPr>
      <w:r w:rsidRPr="000D5314">
        <w:t>разнообразие выразительных средств: цвет, свет, линия, композиция, ритм;</w:t>
      </w:r>
    </w:p>
    <w:p w:rsidR="00312EE4" w:rsidRPr="000D5314" w:rsidRDefault="00312EE4" w:rsidP="00312EE4">
      <w:pPr>
        <w:pStyle w:val="a9"/>
        <w:numPr>
          <w:ilvl w:val="0"/>
          <w:numId w:val="17"/>
        </w:numPr>
        <w:spacing w:after="0"/>
        <w:ind w:left="851" w:hanging="284"/>
        <w:jc w:val="both"/>
        <w:rPr>
          <w:i/>
        </w:rPr>
      </w:pPr>
      <w:r w:rsidRPr="000D5314">
        <w:t xml:space="preserve">творчество художников, связанных с изображением природы: И.И. Шишкина, В.М. Васнецова, И.И. Левитана, Т.А. Мавриной – Лебедевой; </w:t>
      </w:r>
    </w:p>
    <w:p w:rsidR="00312EE4" w:rsidRPr="000D5314" w:rsidRDefault="00312EE4" w:rsidP="00312EE4">
      <w:pPr>
        <w:pStyle w:val="a9"/>
        <w:numPr>
          <w:ilvl w:val="0"/>
          <w:numId w:val="17"/>
        </w:numPr>
        <w:spacing w:after="0"/>
        <w:ind w:left="851" w:hanging="284"/>
        <w:jc w:val="both"/>
        <w:rPr>
          <w:i/>
        </w:rPr>
      </w:pPr>
      <w:r w:rsidRPr="000D5314">
        <w:t xml:space="preserve">основы графики; </w:t>
      </w:r>
    </w:p>
    <w:p w:rsidR="00312EE4" w:rsidRPr="000D5314" w:rsidRDefault="00312EE4" w:rsidP="00312EE4">
      <w:pPr>
        <w:pStyle w:val="a9"/>
        <w:numPr>
          <w:ilvl w:val="0"/>
          <w:numId w:val="17"/>
        </w:numPr>
        <w:spacing w:after="0"/>
        <w:ind w:left="851" w:hanging="284"/>
        <w:jc w:val="both"/>
        <w:rPr>
          <w:i/>
        </w:rPr>
      </w:pPr>
      <w:r w:rsidRPr="000D5314">
        <w:t>правила плоскостного изображения, развитие силуэта и формы в пятне.</w:t>
      </w:r>
    </w:p>
    <w:p w:rsidR="00312EE4" w:rsidRPr="000D5314" w:rsidRDefault="00312EE4" w:rsidP="00312EE4">
      <w:pPr>
        <w:pStyle w:val="a9"/>
        <w:spacing w:after="0"/>
        <w:ind w:firstLine="567"/>
        <w:jc w:val="both"/>
        <w:rPr>
          <w:i/>
        </w:rPr>
      </w:pPr>
      <w:r w:rsidRPr="000D5314">
        <w:rPr>
          <w:i/>
        </w:rPr>
        <w:t>Должны уметь:</w:t>
      </w:r>
    </w:p>
    <w:p w:rsidR="00312EE4" w:rsidRPr="000D5314" w:rsidRDefault="00312EE4" w:rsidP="00312EE4">
      <w:pPr>
        <w:pStyle w:val="a9"/>
        <w:numPr>
          <w:ilvl w:val="0"/>
          <w:numId w:val="17"/>
        </w:numPr>
        <w:spacing w:after="0"/>
        <w:ind w:left="851" w:hanging="284"/>
        <w:jc w:val="both"/>
      </w:pPr>
      <w:r w:rsidRPr="000D5314">
        <w:t>пользоваться гуашью, акварелью, тушью, белой и цветной бумагой;</w:t>
      </w:r>
    </w:p>
    <w:p w:rsidR="00312EE4" w:rsidRPr="000D5314" w:rsidRDefault="00312EE4" w:rsidP="00312EE4">
      <w:pPr>
        <w:pStyle w:val="a9"/>
        <w:numPr>
          <w:ilvl w:val="0"/>
          <w:numId w:val="17"/>
        </w:numPr>
        <w:spacing w:after="0"/>
        <w:ind w:left="851" w:hanging="284"/>
        <w:jc w:val="both"/>
      </w:pPr>
      <w:r w:rsidRPr="000D5314">
        <w:t>пользоваться графическими материалами и инструментами (перья, палочки);</w:t>
      </w:r>
    </w:p>
    <w:p w:rsidR="00312EE4" w:rsidRPr="000D5314" w:rsidRDefault="00312EE4" w:rsidP="00312EE4">
      <w:pPr>
        <w:pStyle w:val="a9"/>
        <w:numPr>
          <w:ilvl w:val="0"/>
          <w:numId w:val="17"/>
        </w:numPr>
        <w:spacing w:after="0"/>
        <w:ind w:left="851" w:hanging="284"/>
        <w:jc w:val="both"/>
      </w:pPr>
      <w:r w:rsidRPr="000D5314">
        <w:t>различать и передавать в рисунке ближние и дальние предметы;</w:t>
      </w:r>
    </w:p>
    <w:p w:rsidR="00312EE4" w:rsidRPr="000D5314" w:rsidRDefault="00312EE4" w:rsidP="00312EE4">
      <w:pPr>
        <w:pStyle w:val="a9"/>
        <w:numPr>
          <w:ilvl w:val="0"/>
          <w:numId w:val="17"/>
        </w:numPr>
        <w:spacing w:after="0"/>
        <w:ind w:left="851" w:hanging="284"/>
        <w:jc w:val="both"/>
      </w:pPr>
      <w:r w:rsidRPr="000D5314">
        <w:t>рисовать кистью элементы растительного орнамента;</w:t>
      </w:r>
    </w:p>
    <w:p w:rsidR="00312EE4" w:rsidRPr="000D5314" w:rsidRDefault="00312EE4" w:rsidP="00312EE4">
      <w:pPr>
        <w:pStyle w:val="a9"/>
        <w:numPr>
          <w:ilvl w:val="0"/>
          <w:numId w:val="17"/>
        </w:numPr>
        <w:spacing w:after="0"/>
        <w:ind w:left="851" w:hanging="284"/>
        <w:jc w:val="both"/>
      </w:pPr>
      <w:r w:rsidRPr="000D5314">
        <w:t>выполнять орнамент в круге, овал, ленту;</w:t>
      </w:r>
    </w:p>
    <w:p w:rsidR="00312EE4" w:rsidRPr="000D5314" w:rsidRDefault="00312EE4" w:rsidP="00312EE4">
      <w:pPr>
        <w:pStyle w:val="a9"/>
        <w:numPr>
          <w:ilvl w:val="0"/>
          <w:numId w:val="17"/>
        </w:numPr>
        <w:spacing w:after="0"/>
        <w:ind w:left="851" w:hanging="284"/>
        <w:jc w:val="both"/>
        <w:rPr>
          <w:i/>
        </w:rPr>
      </w:pPr>
      <w:r w:rsidRPr="000D5314">
        <w:t>проявлять творчество в  создании работ.</w:t>
      </w:r>
    </w:p>
    <w:p w:rsidR="00312EE4" w:rsidRPr="000D5314" w:rsidRDefault="00312EE4" w:rsidP="00312EE4">
      <w:pPr>
        <w:pStyle w:val="c6"/>
        <w:spacing w:before="0" w:beforeAutospacing="0" w:after="0" w:afterAutospacing="0"/>
        <w:rPr>
          <w:color w:val="000000"/>
        </w:rPr>
      </w:pP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2"/>
          <w:b/>
          <w:bCs/>
          <w:i/>
          <w:iCs/>
          <w:color w:val="000000"/>
        </w:rPr>
        <w:t>Учащиеся получат возможность для формирования: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познавательной мотивации к изобразительному искусству;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чувства уважения к народным художественным традициям России;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внимательного отношения к красоте окружающего мира, к произведениям искусства;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эмоционально-ценностного отношения к произведениям искусства и изображаемой действительности.</w:t>
      </w:r>
    </w:p>
    <w:p w:rsidR="008562C0" w:rsidRPr="000D5314" w:rsidRDefault="008562C0" w:rsidP="000A7F17">
      <w:pPr>
        <w:pStyle w:val="c6"/>
        <w:spacing w:before="0" w:beforeAutospacing="0" w:after="0" w:afterAutospacing="0"/>
        <w:jc w:val="center"/>
        <w:rPr>
          <w:color w:val="000000"/>
        </w:rPr>
      </w:pPr>
      <w:proofErr w:type="spellStart"/>
      <w:r w:rsidRPr="000D5314">
        <w:rPr>
          <w:rStyle w:val="c4"/>
          <w:b/>
          <w:bCs/>
          <w:color w:val="000000"/>
        </w:rPr>
        <w:t>Метапредметные</w:t>
      </w:r>
      <w:proofErr w:type="spellEnd"/>
      <w:r w:rsidRPr="000D5314">
        <w:rPr>
          <w:rStyle w:val="c4"/>
          <w:b/>
          <w:bCs/>
          <w:color w:val="000000"/>
        </w:rPr>
        <w:t xml:space="preserve"> результаты.</w:t>
      </w:r>
    </w:p>
    <w:p w:rsidR="008562C0" w:rsidRPr="000D5314" w:rsidRDefault="008562C0" w:rsidP="000A7F17">
      <w:pPr>
        <w:pStyle w:val="c1"/>
        <w:spacing w:before="0" w:beforeAutospacing="0" w:after="0" w:afterAutospacing="0"/>
        <w:jc w:val="center"/>
        <w:rPr>
          <w:color w:val="000000"/>
        </w:rPr>
      </w:pP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Регулятивные УУД.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2"/>
          <w:b/>
          <w:bCs/>
          <w:i/>
          <w:iCs/>
          <w:color w:val="000000"/>
        </w:rPr>
        <w:t>Учащиеся научатся:</w:t>
      </w:r>
    </w:p>
    <w:p w:rsidR="008562C0" w:rsidRPr="000D5314" w:rsidRDefault="008562C0" w:rsidP="008562C0">
      <w:pPr>
        <w:pStyle w:val="c1"/>
        <w:spacing w:before="0" w:beforeAutospacing="0" w:after="0" w:afterAutospacing="0"/>
        <w:jc w:val="both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адекватно воспринимать содержательную оценку своей работы учителем;</w:t>
      </w:r>
    </w:p>
    <w:p w:rsidR="008562C0" w:rsidRPr="000D5314" w:rsidRDefault="008562C0" w:rsidP="008562C0">
      <w:pPr>
        <w:pStyle w:val="c1"/>
        <w:spacing w:before="0" w:beforeAutospacing="0" w:after="0" w:afterAutospacing="0"/>
        <w:jc w:val="both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 xml:space="preserve">выполнять работу по </w:t>
      </w:r>
      <w:r w:rsidR="00193562" w:rsidRPr="000D5314">
        <w:rPr>
          <w:rStyle w:val="c4"/>
          <w:color w:val="000000"/>
        </w:rPr>
        <w:t>собственному творческому замыслу</w:t>
      </w:r>
      <w:r w:rsidRPr="000D5314">
        <w:rPr>
          <w:rStyle w:val="c4"/>
          <w:color w:val="000000"/>
        </w:rPr>
        <w:t>;</w:t>
      </w:r>
    </w:p>
    <w:p w:rsidR="008562C0" w:rsidRPr="000D5314" w:rsidRDefault="008562C0" w:rsidP="008562C0">
      <w:pPr>
        <w:pStyle w:val="c1"/>
        <w:spacing w:before="0" w:beforeAutospacing="0" w:after="0" w:afterAutospacing="0"/>
        <w:jc w:val="both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использовать изученные приёмы работы красками;</w:t>
      </w:r>
    </w:p>
    <w:p w:rsidR="008562C0" w:rsidRPr="000D5314" w:rsidRDefault="008562C0" w:rsidP="008562C0">
      <w:pPr>
        <w:pStyle w:val="c1"/>
        <w:spacing w:before="0" w:beforeAutospacing="0" w:after="0" w:afterAutospacing="0"/>
        <w:jc w:val="both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 </w:t>
      </w:r>
      <w:r w:rsidRPr="000D5314">
        <w:rPr>
          <w:rStyle w:val="c4"/>
          <w:color w:val="000000"/>
        </w:rPr>
        <w:t>вносить коррективы в свою работу;</w:t>
      </w:r>
    </w:p>
    <w:p w:rsidR="008562C0" w:rsidRPr="000D5314" w:rsidRDefault="008562C0" w:rsidP="008562C0">
      <w:pPr>
        <w:pStyle w:val="c1"/>
        <w:spacing w:before="0" w:beforeAutospacing="0" w:after="0" w:afterAutospacing="0"/>
        <w:jc w:val="both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понимать цель выполняемых действий,</w:t>
      </w:r>
    </w:p>
    <w:p w:rsidR="008562C0" w:rsidRPr="000D5314" w:rsidRDefault="008562C0" w:rsidP="008562C0">
      <w:pPr>
        <w:pStyle w:val="c1"/>
        <w:spacing w:before="0" w:beforeAutospacing="0" w:after="0" w:afterAutospacing="0"/>
        <w:jc w:val="both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адекватно оценивать правильность выполнения задания;</w:t>
      </w:r>
    </w:p>
    <w:p w:rsidR="008562C0" w:rsidRPr="000D5314" w:rsidRDefault="008562C0" w:rsidP="008562C0">
      <w:pPr>
        <w:pStyle w:val="c1"/>
        <w:spacing w:before="0" w:beforeAutospacing="0" w:after="0" w:afterAutospacing="0"/>
        <w:jc w:val="both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анализировать результаты собственной и коллективной работы по заданным критериям;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решать творческую задачу, используя известные средства;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включаться в самостоятельную творческую деятельность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color w:val="000000"/>
        </w:rPr>
        <w:t> (изобразительную, декоративную и конструктивную).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Познавательные УУД.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2"/>
          <w:b/>
          <w:bCs/>
          <w:i/>
          <w:iCs/>
          <w:color w:val="000000"/>
        </w:rPr>
        <w:t>Учащиеся научатся: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 xml:space="preserve">«читать» условные знаки,   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находить нужную информацию в словарях</w:t>
      </w:r>
      <w:proofErr w:type="gramStart"/>
      <w:r w:rsidRPr="000D5314">
        <w:rPr>
          <w:rStyle w:val="c4"/>
          <w:color w:val="000000"/>
        </w:rPr>
        <w:t xml:space="preserve"> ;</w:t>
      </w:r>
      <w:proofErr w:type="gramEnd"/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вести поиск при составлении коллекций картинок, открыток;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различать цвета и их оттенки,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соотносить объекты дизайна с определённой геометрической формой.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2"/>
          <w:b/>
          <w:bCs/>
          <w:i/>
          <w:iCs/>
          <w:color w:val="000000"/>
        </w:rPr>
        <w:t>Учащиеся получат возможность научиться: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осуществлять поиск необходимой информации для выполнения учебных заданий, используя справочные материалы</w:t>
      </w:r>
      <w:proofErr w:type="gramStart"/>
      <w:r w:rsidRPr="000D5314">
        <w:rPr>
          <w:rStyle w:val="c4"/>
          <w:color w:val="000000"/>
        </w:rPr>
        <w:t xml:space="preserve"> ;</w:t>
      </w:r>
      <w:proofErr w:type="gramEnd"/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различать формы в объектах дизайна и архитектуры;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сравнивать изображения персонажей в картинах разных художников;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lastRenderedPageBreak/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характеризовать персонажей произведения искусства;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группировать произведения народных промыслов по их характерным особенностям;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конструировать объекты дизайна.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Коммуникативные УУД.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2"/>
          <w:b/>
          <w:bCs/>
          <w:i/>
          <w:iCs/>
          <w:color w:val="000000"/>
        </w:rPr>
        <w:t>Учащиеся научатся: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отвечать на вопросы, задавать вопросы для уточнения непонятного;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комментировать последовательность действий;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выслушивать друг друга, договариваться, работая в паре;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участвовать в коллективном обсуждении;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выполнять совместные действия со сверстниками и взрослыми при реализации творческой работы.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 xml:space="preserve">выражать собственное эмоциональное отношение к </w:t>
      </w:r>
      <w:proofErr w:type="gramStart"/>
      <w:r w:rsidRPr="000D5314">
        <w:rPr>
          <w:rStyle w:val="c4"/>
          <w:color w:val="000000"/>
        </w:rPr>
        <w:t>изображаемому</w:t>
      </w:r>
      <w:proofErr w:type="gramEnd"/>
      <w:r w:rsidRPr="000D5314">
        <w:rPr>
          <w:rStyle w:val="c4"/>
          <w:color w:val="000000"/>
        </w:rPr>
        <w:t>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быть терпимыми к другим мнениям, учитывать их в совместной работе;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договариваться и приходить к общему решению, работая в паре;</w:t>
      </w:r>
    </w:p>
    <w:p w:rsidR="008562C0" w:rsidRPr="000D5314" w:rsidRDefault="008562C0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94596E" w:rsidRPr="000D5314" w:rsidRDefault="00706C76" w:rsidP="0094596E">
      <w:pPr>
        <w:pStyle w:val="7"/>
        <w:spacing w:before="0" w:after="0"/>
        <w:ind w:firstLine="567"/>
        <w:jc w:val="both"/>
        <w:rPr>
          <w:rStyle w:val="c4"/>
          <w:rFonts w:ascii="Times New Roman" w:hAnsi="Times New Roman"/>
          <w:b/>
          <w:bCs/>
          <w:color w:val="000000"/>
        </w:rPr>
      </w:pPr>
      <w:r w:rsidRPr="000D5314">
        <w:rPr>
          <w:rStyle w:val="c4"/>
          <w:rFonts w:ascii="Times New Roman" w:hAnsi="Times New Roman"/>
          <w:b/>
          <w:bCs/>
          <w:color w:val="000000"/>
        </w:rPr>
        <w:t xml:space="preserve"> </w:t>
      </w:r>
    </w:p>
    <w:p w:rsidR="008562C0" w:rsidRPr="000D5314" w:rsidRDefault="00706C76" w:rsidP="008562C0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color w:val="000000"/>
        </w:rPr>
        <w:t xml:space="preserve"> </w:t>
      </w:r>
    </w:p>
    <w:p w:rsidR="008562C0" w:rsidRDefault="008562C0" w:rsidP="000A7F17">
      <w:pPr>
        <w:pStyle w:val="c6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r w:rsidRPr="000D5314">
        <w:rPr>
          <w:rStyle w:val="c4"/>
          <w:b/>
          <w:bCs/>
          <w:color w:val="000000"/>
        </w:rPr>
        <w:t>Предметные результаты</w:t>
      </w:r>
    </w:p>
    <w:p w:rsidR="000A7F17" w:rsidRPr="000A7F17" w:rsidRDefault="000A7F17" w:rsidP="000A7F17">
      <w:pPr>
        <w:pStyle w:val="c6"/>
        <w:spacing w:before="0" w:beforeAutospacing="0" w:after="0" w:afterAutospacing="0"/>
        <w:ind w:left="720"/>
        <w:rPr>
          <w:i/>
          <w:color w:val="000000"/>
        </w:rPr>
      </w:pPr>
      <w:r w:rsidRPr="000A7F17">
        <w:rPr>
          <w:rStyle w:val="c4"/>
          <w:b/>
          <w:bCs/>
          <w:i/>
          <w:color w:val="000000"/>
        </w:rPr>
        <w:t>Учащиеся научатся</w:t>
      </w:r>
      <w:r>
        <w:rPr>
          <w:rStyle w:val="c4"/>
          <w:b/>
          <w:bCs/>
          <w:i/>
          <w:color w:val="000000"/>
        </w:rPr>
        <w:t>:</w:t>
      </w:r>
    </w:p>
    <w:p w:rsidR="000A7F17" w:rsidRPr="000D5314" w:rsidRDefault="000A7F17" w:rsidP="000A7F17">
      <w:pPr>
        <w:pStyle w:val="c6"/>
        <w:spacing w:before="0" w:beforeAutospacing="0" w:after="0" w:afterAutospacing="0"/>
        <w:jc w:val="center"/>
        <w:rPr>
          <w:color w:val="000000"/>
        </w:rPr>
      </w:pPr>
    </w:p>
    <w:p w:rsidR="008562C0" w:rsidRPr="000D5314" w:rsidRDefault="008562C0" w:rsidP="007C1815">
      <w:pPr>
        <w:numPr>
          <w:ilvl w:val="0"/>
          <w:numId w:val="27"/>
        </w:numPr>
        <w:spacing w:after="0" w:line="240" w:lineRule="auto"/>
        <w:ind w:left="128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получат простейшие сведения</w:t>
      </w:r>
      <w:r w:rsidRPr="000D5314">
        <w:rPr>
          <w:rStyle w:val="c2"/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о композиции, цвете, рисунке, приёмах декоративного изображения растительных форм и форм животного мира</w:t>
      </w:r>
      <w:proofErr w:type="gramStart"/>
      <w:r w:rsidRPr="000D5314">
        <w:rPr>
          <w:rStyle w:val="c52"/>
          <w:rFonts w:ascii="Times New Roman" w:eastAsia="Calibri" w:hAnsi="Times New Roman" w:cs="Times New Roman"/>
          <w:color w:val="000000"/>
          <w:sz w:val="24"/>
          <w:szCs w:val="24"/>
        </w:rPr>
        <w:t> ;</w:t>
      </w:r>
      <w:proofErr w:type="gramEnd"/>
    </w:p>
    <w:p w:rsidR="008562C0" w:rsidRPr="000D5314" w:rsidRDefault="008562C0" w:rsidP="007C1815">
      <w:pPr>
        <w:numPr>
          <w:ilvl w:val="0"/>
          <w:numId w:val="28"/>
        </w:numPr>
        <w:spacing w:after="0" w:line="240" w:lineRule="auto"/>
        <w:ind w:left="128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различать понятия «набросок», «тёплый цвет», «холодный цвет»; «живопись», «живописец», «графика», «график», «архитектура», «архитектор»;</w:t>
      </w:r>
      <w:proofErr w:type="gramEnd"/>
    </w:p>
    <w:p w:rsidR="008562C0" w:rsidRPr="000D5314" w:rsidRDefault="008562C0" w:rsidP="007C1815">
      <w:pPr>
        <w:numPr>
          <w:ilvl w:val="0"/>
          <w:numId w:val="28"/>
        </w:numPr>
        <w:spacing w:after="0" w:line="240" w:lineRule="auto"/>
        <w:ind w:left="128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применять простейшие правила смешения основных красок для получения более холодного и тёплого оттенков: красно-оранжевого и жёлто-оранжевого, жёлто-зелёного и сине-зелёного, сине-фиолетового и красно-фиолетового;</w:t>
      </w:r>
    </w:p>
    <w:p w:rsidR="008562C0" w:rsidRPr="000D5314" w:rsidRDefault="008562C0" w:rsidP="007C1815">
      <w:pPr>
        <w:numPr>
          <w:ilvl w:val="0"/>
          <w:numId w:val="28"/>
        </w:numPr>
        <w:spacing w:after="0" w:line="240" w:lineRule="auto"/>
        <w:ind w:left="128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добывать доступные сведения о культуре и быте людей на примерах произведений известнейших центров народных художественных промыслов России (</w:t>
      </w:r>
      <w:proofErr w:type="spellStart"/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Жостово</w:t>
      </w:r>
      <w:proofErr w:type="spellEnd"/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 xml:space="preserve">, Хохлома, </w:t>
      </w:r>
      <w:proofErr w:type="spellStart"/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Полхов-Майдан</w:t>
      </w:r>
      <w:proofErr w:type="spellEnd"/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 xml:space="preserve"> и т.д.);</w:t>
      </w:r>
    </w:p>
    <w:p w:rsidR="008562C0" w:rsidRPr="000D5314" w:rsidRDefault="008562C0" w:rsidP="007C1815">
      <w:pPr>
        <w:numPr>
          <w:ilvl w:val="0"/>
          <w:numId w:val="28"/>
        </w:numPr>
        <w:spacing w:after="0" w:line="240" w:lineRule="auto"/>
        <w:ind w:left="128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различать основные жанры и виды произведений изобразительного искусства;</w:t>
      </w:r>
    </w:p>
    <w:p w:rsidR="008562C0" w:rsidRPr="000D5314" w:rsidRDefault="008562C0" w:rsidP="007C1815">
      <w:pPr>
        <w:numPr>
          <w:ilvl w:val="0"/>
          <w:numId w:val="28"/>
        </w:numPr>
        <w:spacing w:after="0" w:line="240" w:lineRule="auto"/>
        <w:ind w:left="128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узнавать  известные центры народных художественных ремесел России;</w:t>
      </w:r>
    </w:p>
    <w:p w:rsidR="008562C0" w:rsidRPr="000D5314" w:rsidRDefault="008562C0" w:rsidP="007C1815">
      <w:pPr>
        <w:numPr>
          <w:ilvl w:val="0"/>
          <w:numId w:val="28"/>
        </w:numPr>
        <w:spacing w:after="0" w:line="240" w:lineRule="auto"/>
        <w:ind w:left="128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узнавать ведущие художественные музеи России.</w:t>
      </w:r>
    </w:p>
    <w:p w:rsidR="008562C0" w:rsidRPr="000A7F17" w:rsidRDefault="008562C0" w:rsidP="008562C0">
      <w:pPr>
        <w:pStyle w:val="c6"/>
        <w:spacing w:before="0" w:beforeAutospacing="0" w:after="0" w:afterAutospacing="0"/>
        <w:ind w:firstLine="568"/>
        <w:rPr>
          <w:i/>
          <w:color w:val="000000"/>
        </w:rPr>
      </w:pPr>
      <w:r w:rsidRPr="000A7F17">
        <w:rPr>
          <w:rStyle w:val="c4"/>
          <w:b/>
          <w:bCs/>
          <w:i/>
          <w:color w:val="000000"/>
        </w:rPr>
        <w:t>Учащиеся получат возможность научит</w:t>
      </w:r>
      <w:r w:rsidR="000A7F17">
        <w:rPr>
          <w:rStyle w:val="c4"/>
          <w:b/>
          <w:bCs/>
          <w:i/>
          <w:color w:val="000000"/>
        </w:rPr>
        <w:t>ь</w:t>
      </w:r>
      <w:r w:rsidRPr="000A7F17">
        <w:rPr>
          <w:rStyle w:val="c4"/>
          <w:b/>
          <w:bCs/>
          <w:i/>
          <w:color w:val="000000"/>
        </w:rPr>
        <w:t>ся:</w:t>
      </w:r>
    </w:p>
    <w:p w:rsidR="008562C0" w:rsidRPr="000D5314" w:rsidRDefault="008562C0" w:rsidP="007C1815">
      <w:pPr>
        <w:numPr>
          <w:ilvl w:val="0"/>
          <w:numId w:val="29"/>
        </w:numPr>
        <w:spacing w:after="0" w:line="240" w:lineRule="auto"/>
        <w:ind w:left="128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выражать своё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</w:p>
    <w:p w:rsidR="008562C0" w:rsidRPr="000D5314" w:rsidRDefault="008562C0" w:rsidP="007C1815">
      <w:pPr>
        <w:numPr>
          <w:ilvl w:val="0"/>
          <w:numId w:val="29"/>
        </w:numPr>
        <w:spacing w:after="0" w:line="240" w:lineRule="auto"/>
        <w:ind w:left="128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чувствовать гармоничное сочетание цветов в окраске предметов, изящество их форм, очертаний;</w:t>
      </w:r>
    </w:p>
    <w:p w:rsidR="008562C0" w:rsidRPr="000D5314" w:rsidRDefault="008562C0" w:rsidP="007C1815">
      <w:pPr>
        <w:numPr>
          <w:ilvl w:val="0"/>
          <w:numId w:val="29"/>
        </w:numPr>
        <w:spacing w:after="0" w:line="240" w:lineRule="auto"/>
        <w:ind w:left="128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сравнивать свой рисунок с изображаемым предметом, использовать линию симметрии в рисунках с натуры и узорах;</w:t>
      </w:r>
    </w:p>
    <w:p w:rsidR="008562C0" w:rsidRPr="000D5314" w:rsidRDefault="008562C0" w:rsidP="007C1815">
      <w:pPr>
        <w:numPr>
          <w:ilvl w:val="0"/>
          <w:numId w:val="29"/>
        </w:numPr>
        <w:spacing w:after="0" w:line="240" w:lineRule="auto"/>
        <w:ind w:left="128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правильно определять и изображать форму предметов, их пропорции, конструктивное строение, цвет;</w:t>
      </w:r>
    </w:p>
    <w:p w:rsidR="008562C0" w:rsidRPr="000D5314" w:rsidRDefault="008562C0" w:rsidP="007C1815">
      <w:pPr>
        <w:numPr>
          <w:ilvl w:val="0"/>
          <w:numId w:val="29"/>
        </w:numPr>
        <w:spacing w:after="0" w:line="240" w:lineRule="auto"/>
        <w:ind w:left="128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выделять интересное, наиболее впечатляющее в сюжете, подчёркивать размером, цветом главное в рисунке;</w:t>
      </w:r>
    </w:p>
    <w:p w:rsidR="008562C0" w:rsidRPr="000D5314" w:rsidRDefault="008562C0" w:rsidP="007C1815">
      <w:pPr>
        <w:numPr>
          <w:ilvl w:val="0"/>
          <w:numId w:val="29"/>
        </w:numPr>
        <w:spacing w:after="0" w:line="240" w:lineRule="auto"/>
        <w:ind w:left="128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соблюдать последовательное выполнение рисунка (построение, прорисовка, уточнение общих очертаний и форм);</w:t>
      </w:r>
    </w:p>
    <w:p w:rsidR="008562C0" w:rsidRPr="000D5314" w:rsidRDefault="008562C0" w:rsidP="007C1815">
      <w:pPr>
        <w:numPr>
          <w:ilvl w:val="0"/>
          <w:numId w:val="29"/>
        </w:numPr>
        <w:spacing w:after="0" w:line="240" w:lineRule="auto"/>
        <w:ind w:left="128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чувствовать и определять холодные и тёплые цвета;</w:t>
      </w:r>
    </w:p>
    <w:p w:rsidR="008562C0" w:rsidRPr="000D5314" w:rsidRDefault="008562C0" w:rsidP="007C1815">
      <w:pPr>
        <w:numPr>
          <w:ilvl w:val="0"/>
          <w:numId w:val="29"/>
        </w:numPr>
        <w:spacing w:after="0" w:line="240" w:lineRule="auto"/>
        <w:ind w:left="128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выполнять эскизы оформления предметов на основе декоративного обобщения форм растительного и животного мира;</w:t>
      </w:r>
    </w:p>
    <w:p w:rsidR="008562C0" w:rsidRPr="000D5314" w:rsidRDefault="008562C0" w:rsidP="007C1815">
      <w:pPr>
        <w:numPr>
          <w:ilvl w:val="0"/>
          <w:numId w:val="29"/>
        </w:numPr>
        <w:spacing w:after="0" w:line="240" w:lineRule="auto"/>
        <w:ind w:left="128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использовать особенности силуэта, ритма элементов в полосе, прямоугольнике, круге;</w:t>
      </w:r>
    </w:p>
    <w:p w:rsidR="008562C0" w:rsidRPr="000D5314" w:rsidRDefault="008562C0" w:rsidP="007C1815">
      <w:pPr>
        <w:numPr>
          <w:ilvl w:val="0"/>
          <w:numId w:val="29"/>
        </w:numPr>
        <w:spacing w:after="0" w:line="240" w:lineRule="auto"/>
        <w:ind w:left="128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творчески применять простейшие приёмы народной росписи; цветные круги и овалы, обработанные тёмными и белыми штрихами, дужками, точками в изображении декоративных ягод, трав;</w:t>
      </w:r>
    </w:p>
    <w:p w:rsidR="008562C0" w:rsidRPr="000D5314" w:rsidRDefault="008562C0" w:rsidP="007C1815">
      <w:pPr>
        <w:numPr>
          <w:ilvl w:val="0"/>
          <w:numId w:val="29"/>
        </w:numPr>
        <w:spacing w:after="0" w:line="240" w:lineRule="auto"/>
        <w:ind w:left="128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использовать силуэт и </w:t>
      </w:r>
      <w:proofErr w:type="spellStart"/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светлотный</w:t>
      </w:r>
      <w:proofErr w:type="spellEnd"/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 xml:space="preserve"> контраст для передачи «радостных» цветов в декоративной композиции;</w:t>
      </w:r>
    </w:p>
    <w:p w:rsidR="008562C0" w:rsidRPr="000D5314" w:rsidRDefault="008562C0" w:rsidP="007C1815">
      <w:pPr>
        <w:numPr>
          <w:ilvl w:val="0"/>
          <w:numId w:val="29"/>
        </w:numPr>
        <w:spacing w:after="0" w:line="240" w:lineRule="auto"/>
        <w:ind w:left="128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расписывать готовые изделия согласно эскизу;</w:t>
      </w:r>
    </w:p>
    <w:p w:rsidR="008562C0" w:rsidRPr="000D5314" w:rsidRDefault="008562C0" w:rsidP="007C1815">
      <w:pPr>
        <w:numPr>
          <w:ilvl w:val="0"/>
          <w:numId w:val="29"/>
        </w:numPr>
        <w:spacing w:after="0" w:line="240" w:lineRule="auto"/>
        <w:ind w:left="128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применять навыки декоративного оформления в аппликациях, плетении, вышивке, при изготовлении игрушек на уроках труда;</w:t>
      </w:r>
    </w:p>
    <w:p w:rsidR="008562C0" w:rsidRPr="000D5314" w:rsidRDefault="008562C0" w:rsidP="007C1815">
      <w:pPr>
        <w:numPr>
          <w:ilvl w:val="0"/>
          <w:numId w:val="29"/>
        </w:numPr>
        <w:spacing w:after="0" w:line="240" w:lineRule="auto"/>
        <w:ind w:left="128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узнавать отдельные произведения выдающихся отечественных и зарубежных художников, называть их авторов;</w:t>
      </w:r>
    </w:p>
    <w:p w:rsidR="008562C0" w:rsidRPr="000D5314" w:rsidRDefault="008562C0" w:rsidP="007C1815">
      <w:pPr>
        <w:numPr>
          <w:ilvl w:val="0"/>
          <w:numId w:val="29"/>
        </w:numPr>
        <w:spacing w:after="0" w:line="240" w:lineRule="auto"/>
        <w:ind w:left="1288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сравнивать различные виды изобразительного искусства (графики, живописи, декоративно – прикладного искусства);</w:t>
      </w:r>
    </w:p>
    <w:p w:rsidR="008562C0" w:rsidRPr="000D5314" w:rsidRDefault="008562C0" w:rsidP="008562C0">
      <w:pPr>
        <w:spacing w:after="0" w:line="240" w:lineRule="auto"/>
        <w:ind w:left="106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562C0" w:rsidRPr="000D5314" w:rsidRDefault="008562C0" w:rsidP="008562C0">
      <w:pPr>
        <w:pStyle w:val="c6"/>
        <w:spacing w:before="0" w:beforeAutospacing="0" w:after="0" w:afterAutospacing="0"/>
        <w:ind w:left="720"/>
        <w:rPr>
          <w:color w:val="000000"/>
        </w:rPr>
      </w:pPr>
      <w:r w:rsidRPr="000D5314">
        <w:rPr>
          <w:rStyle w:val="c4"/>
          <w:b/>
          <w:bCs/>
          <w:color w:val="000000"/>
        </w:rPr>
        <w:t>Виды   учебной   деятельности   учащихся</w:t>
      </w:r>
    </w:p>
    <w:p w:rsidR="008562C0" w:rsidRPr="000D5314" w:rsidRDefault="008562C0" w:rsidP="007C1815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 xml:space="preserve">Выполнять </w:t>
      </w:r>
      <w:r w:rsidR="004D2928"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 xml:space="preserve">  исследования (наблюдать, сравнивать, сопоставлять);</w:t>
      </w:r>
    </w:p>
    <w:p w:rsidR="008562C0" w:rsidRPr="000D5314" w:rsidRDefault="008562C0" w:rsidP="007C1815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осуществлять практический</w:t>
      </w:r>
      <w:r w:rsidRPr="000D5314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0D5314">
        <w:rPr>
          <w:rStyle w:val="c2"/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поиск и открытие</w:t>
      </w: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 нового знания и умения;</w:t>
      </w:r>
    </w:p>
    <w:p w:rsidR="008562C0" w:rsidRPr="000D5314" w:rsidRDefault="008562C0" w:rsidP="007C1815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решение  доступных  творческих художественных задач (общий дизайн, оформление);</w:t>
      </w:r>
    </w:p>
    <w:p w:rsidR="008562C0" w:rsidRPr="000D5314" w:rsidRDefault="008562C0" w:rsidP="007C1815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простейшее проектирование (принятие идеи, поиск и отбор необходимой информации, окончательный образ объекта, определение особенностей объекта;</w:t>
      </w:r>
      <w:r w:rsidRPr="000D5314">
        <w:rPr>
          <w:rStyle w:val="c4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                </w:t>
      </w:r>
    </w:p>
    <w:p w:rsidR="00E34E64" w:rsidRPr="000D5314" w:rsidRDefault="00E34E64" w:rsidP="00E34E6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34E64" w:rsidRPr="000D5314" w:rsidRDefault="00E34E64" w:rsidP="00E34E64">
      <w:pPr>
        <w:pStyle w:val="4"/>
        <w:jc w:val="center"/>
        <w:rPr>
          <w:rFonts w:ascii="Times New Roman" w:hAnsi="Times New Roman"/>
          <w:sz w:val="24"/>
          <w:szCs w:val="24"/>
        </w:rPr>
      </w:pPr>
      <w:r w:rsidRPr="000D5314">
        <w:rPr>
          <w:rFonts w:ascii="Times New Roman" w:hAnsi="Times New Roman"/>
          <w:sz w:val="24"/>
          <w:szCs w:val="24"/>
        </w:rPr>
        <w:t>Четвёртый года обучения. Исследовательский этап: 10–11 лет.</w:t>
      </w:r>
    </w:p>
    <w:p w:rsidR="0094596E" w:rsidRPr="000D5314" w:rsidRDefault="0094596E" w:rsidP="0094596E">
      <w:pPr>
        <w:pStyle w:val="6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D5314">
        <w:rPr>
          <w:rFonts w:ascii="Times New Roman" w:hAnsi="Times New Roman"/>
          <w:sz w:val="24"/>
          <w:szCs w:val="24"/>
        </w:rPr>
        <w:t xml:space="preserve">Обучаемые четвёртого года обучения </w:t>
      </w:r>
    </w:p>
    <w:p w:rsidR="00706C76" w:rsidRPr="000D5314" w:rsidRDefault="00706C76" w:rsidP="000A7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31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94596E" w:rsidRPr="000D5314" w:rsidRDefault="0094596E" w:rsidP="00706C76">
      <w:pPr>
        <w:rPr>
          <w:rFonts w:ascii="Times New Roman" w:hAnsi="Times New Roman" w:cs="Times New Roman"/>
          <w:i/>
          <w:sz w:val="24"/>
          <w:szCs w:val="24"/>
        </w:rPr>
      </w:pPr>
      <w:r w:rsidRPr="000D5314">
        <w:rPr>
          <w:rFonts w:ascii="Times New Roman" w:hAnsi="Times New Roman" w:cs="Times New Roman"/>
          <w:i/>
          <w:sz w:val="24"/>
          <w:szCs w:val="24"/>
        </w:rPr>
        <w:t>Должны знать:</w:t>
      </w:r>
    </w:p>
    <w:p w:rsidR="0094596E" w:rsidRPr="000D5314" w:rsidRDefault="0094596E" w:rsidP="007C1815">
      <w:pPr>
        <w:pStyle w:val="a9"/>
        <w:numPr>
          <w:ilvl w:val="0"/>
          <w:numId w:val="18"/>
        </w:numPr>
        <w:spacing w:after="0"/>
        <w:ind w:left="851" w:hanging="284"/>
        <w:jc w:val="both"/>
        <w:rPr>
          <w:i/>
        </w:rPr>
      </w:pPr>
      <w:r w:rsidRPr="000D5314">
        <w:t>разнообразие возможных выразительных средств изображения;</w:t>
      </w:r>
    </w:p>
    <w:p w:rsidR="0094596E" w:rsidRPr="000D5314" w:rsidRDefault="0094596E" w:rsidP="007C1815">
      <w:pPr>
        <w:pStyle w:val="a9"/>
        <w:numPr>
          <w:ilvl w:val="0"/>
          <w:numId w:val="18"/>
        </w:numPr>
        <w:spacing w:after="0"/>
        <w:ind w:left="851" w:hanging="284"/>
        <w:jc w:val="both"/>
        <w:rPr>
          <w:i/>
        </w:rPr>
      </w:pPr>
      <w:r w:rsidRPr="000D5314">
        <w:t>значение понятий: живопись, графика, пейзаж, натюрморт, линейная и воздушная перспективы;</w:t>
      </w:r>
    </w:p>
    <w:p w:rsidR="0094596E" w:rsidRPr="000D5314" w:rsidRDefault="0094596E" w:rsidP="007C1815">
      <w:pPr>
        <w:pStyle w:val="a9"/>
        <w:numPr>
          <w:ilvl w:val="0"/>
          <w:numId w:val="18"/>
        </w:numPr>
        <w:spacing w:after="0"/>
        <w:ind w:left="851" w:hanging="284"/>
        <w:jc w:val="both"/>
        <w:rPr>
          <w:i/>
        </w:rPr>
      </w:pPr>
      <w:r w:rsidRPr="000D5314">
        <w:t xml:space="preserve">различные виды декоративного творчества: батик, флористика, </w:t>
      </w:r>
      <w:proofErr w:type="spellStart"/>
      <w:r w:rsidRPr="000D5314">
        <w:t>цветоделие</w:t>
      </w:r>
      <w:proofErr w:type="spellEnd"/>
      <w:r w:rsidRPr="000D5314">
        <w:t>;</w:t>
      </w:r>
    </w:p>
    <w:p w:rsidR="0094596E" w:rsidRPr="000D5314" w:rsidRDefault="0094596E" w:rsidP="007C1815">
      <w:pPr>
        <w:pStyle w:val="a9"/>
        <w:numPr>
          <w:ilvl w:val="0"/>
          <w:numId w:val="18"/>
        </w:numPr>
        <w:spacing w:after="0"/>
        <w:ind w:left="851" w:hanging="284"/>
        <w:jc w:val="both"/>
        <w:rPr>
          <w:i/>
        </w:rPr>
      </w:pPr>
      <w:r w:rsidRPr="000D5314">
        <w:t>основы дизайна;</w:t>
      </w:r>
    </w:p>
    <w:p w:rsidR="0094596E" w:rsidRPr="000D5314" w:rsidRDefault="0094596E" w:rsidP="007C1815">
      <w:pPr>
        <w:pStyle w:val="a9"/>
        <w:numPr>
          <w:ilvl w:val="0"/>
          <w:numId w:val="18"/>
        </w:numPr>
        <w:spacing w:after="0"/>
        <w:ind w:left="851" w:hanging="284"/>
        <w:jc w:val="both"/>
        <w:rPr>
          <w:i/>
        </w:rPr>
      </w:pPr>
      <w:r w:rsidRPr="000D5314">
        <w:t xml:space="preserve">творчество мастеров русского искусства: А.К. </w:t>
      </w:r>
      <w:proofErr w:type="spellStart"/>
      <w:r w:rsidRPr="000D5314">
        <w:t>Саврасова</w:t>
      </w:r>
      <w:proofErr w:type="spellEnd"/>
      <w:r w:rsidRPr="000D5314">
        <w:t>, В.А. Серова, М.А. Врубеля, И.И. Левитана, М. В. Нестерова, К.Е. Маковского.</w:t>
      </w:r>
    </w:p>
    <w:p w:rsidR="0094596E" w:rsidRPr="000D5314" w:rsidRDefault="0094596E" w:rsidP="007C1815">
      <w:pPr>
        <w:pStyle w:val="a9"/>
        <w:numPr>
          <w:ilvl w:val="0"/>
          <w:numId w:val="18"/>
        </w:numPr>
        <w:spacing w:after="0"/>
        <w:ind w:left="851" w:hanging="284"/>
        <w:jc w:val="both"/>
        <w:rPr>
          <w:i/>
        </w:rPr>
      </w:pPr>
      <w:r w:rsidRPr="000D5314">
        <w:t>правила создания экспозиций, основы прикладной графики.</w:t>
      </w:r>
    </w:p>
    <w:p w:rsidR="0094596E" w:rsidRPr="000D5314" w:rsidRDefault="0094596E" w:rsidP="0094596E">
      <w:pPr>
        <w:pStyle w:val="a9"/>
        <w:spacing w:after="0"/>
        <w:ind w:firstLine="567"/>
        <w:jc w:val="both"/>
        <w:rPr>
          <w:i/>
        </w:rPr>
      </w:pPr>
      <w:r w:rsidRPr="000D5314">
        <w:rPr>
          <w:i/>
        </w:rPr>
        <w:t>Должны уметь:</w:t>
      </w:r>
    </w:p>
    <w:p w:rsidR="0094596E" w:rsidRPr="000D5314" w:rsidRDefault="0094596E" w:rsidP="007C1815">
      <w:pPr>
        <w:pStyle w:val="a9"/>
        <w:numPr>
          <w:ilvl w:val="0"/>
          <w:numId w:val="18"/>
        </w:numPr>
        <w:spacing w:after="0"/>
        <w:ind w:left="851" w:hanging="284"/>
        <w:jc w:val="both"/>
        <w:rPr>
          <w:i/>
        </w:rPr>
      </w:pPr>
      <w:r w:rsidRPr="000D5314">
        <w:t>работать в определённой цветовой гамме;</w:t>
      </w:r>
    </w:p>
    <w:p w:rsidR="0094596E" w:rsidRPr="000D5314" w:rsidRDefault="0094596E" w:rsidP="007C1815">
      <w:pPr>
        <w:pStyle w:val="a9"/>
        <w:numPr>
          <w:ilvl w:val="0"/>
          <w:numId w:val="18"/>
        </w:numPr>
        <w:spacing w:after="0"/>
        <w:ind w:left="851" w:hanging="284"/>
        <w:jc w:val="both"/>
      </w:pPr>
      <w:r w:rsidRPr="000D5314">
        <w:t>добиваться тональной и цветовой градации при передаче объёма предметов  несложной формы;</w:t>
      </w:r>
    </w:p>
    <w:p w:rsidR="0094596E" w:rsidRPr="000D5314" w:rsidRDefault="0094596E" w:rsidP="007C1815">
      <w:pPr>
        <w:pStyle w:val="a9"/>
        <w:numPr>
          <w:ilvl w:val="0"/>
          <w:numId w:val="18"/>
        </w:numPr>
        <w:spacing w:after="0"/>
        <w:ind w:left="851" w:hanging="284"/>
        <w:jc w:val="both"/>
      </w:pPr>
      <w:r w:rsidRPr="000D5314">
        <w:t>передавать пространственные планы способом загораживания;</w:t>
      </w:r>
    </w:p>
    <w:p w:rsidR="0094596E" w:rsidRPr="000D5314" w:rsidRDefault="0094596E" w:rsidP="007C1815">
      <w:pPr>
        <w:pStyle w:val="a9"/>
        <w:numPr>
          <w:ilvl w:val="0"/>
          <w:numId w:val="18"/>
        </w:numPr>
        <w:spacing w:after="0"/>
        <w:ind w:left="851" w:hanging="284"/>
        <w:jc w:val="both"/>
      </w:pPr>
      <w:r w:rsidRPr="000D5314">
        <w:t>передавать движение фигур человека и животных;</w:t>
      </w:r>
    </w:p>
    <w:p w:rsidR="0094596E" w:rsidRPr="000D5314" w:rsidRDefault="0094596E" w:rsidP="007C1815">
      <w:pPr>
        <w:pStyle w:val="a9"/>
        <w:numPr>
          <w:ilvl w:val="0"/>
          <w:numId w:val="18"/>
        </w:numPr>
        <w:spacing w:after="0"/>
        <w:ind w:left="851" w:hanging="284"/>
        <w:jc w:val="both"/>
        <w:rPr>
          <w:i/>
        </w:rPr>
      </w:pPr>
      <w:r w:rsidRPr="000D5314">
        <w:t>сознательно выбирать средства выражения своего замысла;</w:t>
      </w:r>
    </w:p>
    <w:p w:rsidR="0094596E" w:rsidRPr="000D5314" w:rsidRDefault="0094596E" w:rsidP="007C1815">
      <w:pPr>
        <w:pStyle w:val="a9"/>
        <w:numPr>
          <w:ilvl w:val="0"/>
          <w:numId w:val="18"/>
        </w:numPr>
        <w:spacing w:after="0"/>
        <w:ind w:left="851" w:hanging="284"/>
        <w:jc w:val="both"/>
        <w:rPr>
          <w:i/>
        </w:rPr>
      </w:pPr>
      <w:r w:rsidRPr="000D5314">
        <w:t>свободно рисовать кистью орнаментальные композиции растительного характера;</w:t>
      </w:r>
    </w:p>
    <w:p w:rsidR="0094596E" w:rsidRPr="000D5314" w:rsidRDefault="0094596E" w:rsidP="007C1815">
      <w:pPr>
        <w:pStyle w:val="a9"/>
        <w:numPr>
          <w:ilvl w:val="0"/>
          <w:numId w:val="18"/>
        </w:numPr>
        <w:spacing w:after="0"/>
        <w:ind w:left="851" w:hanging="284"/>
        <w:jc w:val="both"/>
        <w:rPr>
          <w:i/>
        </w:rPr>
      </w:pPr>
      <w:r w:rsidRPr="000D5314">
        <w:t xml:space="preserve">решать художественно творческие задачи, пользуясь эскизом, техническим рисунком. </w:t>
      </w:r>
    </w:p>
    <w:p w:rsidR="0094596E" w:rsidRPr="000D5314" w:rsidRDefault="00706C76" w:rsidP="0094596E">
      <w:pPr>
        <w:pStyle w:val="c6"/>
        <w:spacing w:before="0" w:beforeAutospacing="0" w:after="0" w:afterAutospacing="0"/>
        <w:jc w:val="center"/>
        <w:rPr>
          <w:color w:val="000000"/>
        </w:rPr>
      </w:pPr>
      <w:r w:rsidRPr="000D5314">
        <w:rPr>
          <w:color w:val="000000"/>
        </w:rPr>
        <w:t xml:space="preserve"> </w:t>
      </w:r>
    </w:p>
    <w:p w:rsidR="0094596E" w:rsidRPr="000D5314" w:rsidRDefault="00706C76" w:rsidP="0094596E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lastRenderedPageBreak/>
        <w:t xml:space="preserve"> </w:t>
      </w:r>
      <w:r w:rsidR="0094596E" w:rsidRPr="000D5314">
        <w:rPr>
          <w:rStyle w:val="c2"/>
          <w:b/>
          <w:bCs/>
          <w:i/>
          <w:iCs/>
          <w:color w:val="000000"/>
        </w:rPr>
        <w:t>Учащиеся получат возможность для формирования:</w:t>
      </w:r>
    </w:p>
    <w:p w:rsidR="0094596E" w:rsidRPr="000D5314" w:rsidRDefault="0094596E" w:rsidP="0094596E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познавательной мотивации к изобразительному искусству;</w:t>
      </w:r>
    </w:p>
    <w:p w:rsidR="0094596E" w:rsidRPr="000D5314" w:rsidRDefault="0094596E" w:rsidP="0094596E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чувства уважения к народным художественным традициям России;</w:t>
      </w:r>
    </w:p>
    <w:p w:rsidR="0094596E" w:rsidRPr="000D5314" w:rsidRDefault="0094596E" w:rsidP="0094596E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внимательного отношения к красоте окружающего мира, к произведениям искусства;</w:t>
      </w:r>
    </w:p>
    <w:p w:rsidR="0094596E" w:rsidRPr="000D5314" w:rsidRDefault="0094596E" w:rsidP="0094596E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эмоционально-ценностного отношения к произведениям искусства и изображаемой действительности.</w:t>
      </w:r>
    </w:p>
    <w:p w:rsidR="0094596E" w:rsidRPr="000D5314" w:rsidRDefault="0094596E" w:rsidP="000A7F17">
      <w:pPr>
        <w:pStyle w:val="c6"/>
        <w:spacing w:before="0" w:beforeAutospacing="0" w:after="0" w:afterAutospacing="0"/>
        <w:jc w:val="center"/>
        <w:rPr>
          <w:color w:val="000000"/>
        </w:rPr>
      </w:pPr>
      <w:proofErr w:type="spellStart"/>
      <w:r w:rsidRPr="000D5314">
        <w:rPr>
          <w:rStyle w:val="c4"/>
          <w:b/>
          <w:bCs/>
          <w:color w:val="000000"/>
        </w:rPr>
        <w:t>Метапредметные</w:t>
      </w:r>
      <w:proofErr w:type="spellEnd"/>
      <w:r w:rsidRPr="000D5314">
        <w:rPr>
          <w:rStyle w:val="c4"/>
          <w:b/>
          <w:bCs/>
          <w:color w:val="000000"/>
        </w:rPr>
        <w:t xml:space="preserve"> результаты.</w:t>
      </w:r>
    </w:p>
    <w:p w:rsidR="0094596E" w:rsidRPr="000D5314" w:rsidRDefault="0094596E" w:rsidP="0094596E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94596E" w:rsidRPr="000D5314" w:rsidRDefault="0094596E" w:rsidP="000A7F17">
      <w:pPr>
        <w:pStyle w:val="c6"/>
        <w:spacing w:before="0" w:beforeAutospacing="0" w:after="0" w:afterAutospacing="0"/>
        <w:jc w:val="center"/>
        <w:rPr>
          <w:color w:val="000000"/>
        </w:rPr>
      </w:pPr>
      <w:r w:rsidRPr="000D5314">
        <w:rPr>
          <w:rStyle w:val="c4"/>
          <w:b/>
          <w:bCs/>
          <w:color w:val="000000"/>
        </w:rPr>
        <w:t>Регулятивные УУД.</w:t>
      </w:r>
    </w:p>
    <w:p w:rsidR="0094596E" w:rsidRPr="000D5314" w:rsidRDefault="0094596E" w:rsidP="0094596E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2"/>
          <w:b/>
          <w:bCs/>
          <w:i/>
          <w:iCs/>
          <w:color w:val="000000"/>
        </w:rPr>
        <w:t>Учащиеся научатся:</w:t>
      </w:r>
    </w:p>
    <w:p w:rsidR="0094596E" w:rsidRPr="000D5314" w:rsidRDefault="0094596E" w:rsidP="0094596E">
      <w:pPr>
        <w:pStyle w:val="c1"/>
        <w:spacing w:before="0" w:beforeAutospacing="0" w:after="0" w:afterAutospacing="0"/>
        <w:jc w:val="both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адекватно воспринимать содержательную оценку своей работы учителем;</w:t>
      </w:r>
    </w:p>
    <w:p w:rsidR="0094596E" w:rsidRPr="000D5314" w:rsidRDefault="0094596E" w:rsidP="0094596E">
      <w:pPr>
        <w:pStyle w:val="c1"/>
        <w:spacing w:before="0" w:beforeAutospacing="0" w:after="0" w:afterAutospacing="0"/>
        <w:jc w:val="both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 xml:space="preserve">выполнять работу </w:t>
      </w:r>
      <w:r w:rsidR="004D2928" w:rsidRPr="000D5314">
        <w:rPr>
          <w:rStyle w:val="c4"/>
          <w:color w:val="000000"/>
        </w:rPr>
        <w:t>творчески</w:t>
      </w:r>
      <w:r w:rsidRPr="000D5314">
        <w:rPr>
          <w:rStyle w:val="c4"/>
          <w:color w:val="000000"/>
        </w:rPr>
        <w:t>;</w:t>
      </w:r>
    </w:p>
    <w:p w:rsidR="0094596E" w:rsidRPr="000D5314" w:rsidRDefault="0094596E" w:rsidP="0094596E">
      <w:pPr>
        <w:pStyle w:val="c1"/>
        <w:spacing w:before="0" w:beforeAutospacing="0" w:after="0" w:afterAutospacing="0"/>
        <w:jc w:val="both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использовать изученные приёмы работы красками;</w:t>
      </w:r>
    </w:p>
    <w:p w:rsidR="0094596E" w:rsidRPr="000D5314" w:rsidRDefault="0094596E" w:rsidP="0094596E">
      <w:pPr>
        <w:pStyle w:val="c1"/>
        <w:spacing w:before="0" w:beforeAutospacing="0" w:after="0" w:afterAutospacing="0"/>
        <w:jc w:val="both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94596E" w:rsidRPr="000D5314" w:rsidRDefault="0094596E" w:rsidP="0094596E">
      <w:pPr>
        <w:pStyle w:val="c1"/>
        <w:spacing w:before="0" w:beforeAutospacing="0" w:after="0" w:afterAutospacing="0"/>
        <w:jc w:val="both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вносить коррективы в свою работу;</w:t>
      </w:r>
    </w:p>
    <w:p w:rsidR="0094596E" w:rsidRPr="000D5314" w:rsidRDefault="0094596E" w:rsidP="0094596E">
      <w:pPr>
        <w:pStyle w:val="c1"/>
        <w:spacing w:before="0" w:beforeAutospacing="0" w:after="0" w:afterAutospacing="0"/>
        <w:jc w:val="both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понимать цель выполняемых действий,</w:t>
      </w:r>
    </w:p>
    <w:p w:rsidR="0094596E" w:rsidRPr="000D5314" w:rsidRDefault="0094596E" w:rsidP="0094596E">
      <w:pPr>
        <w:pStyle w:val="c1"/>
        <w:spacing w:before="0" w:beforeAutospacing="0" w:after="0" w:afterAutospacing="0"/>
        <w:jc w:val="both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адекватно оценивать правильность выполнения задания;</w:t>
      </w:r>
    </w:p>
    <w:p w:rsidR="0094596E" w:rsidRPr="000D5314" w:rsidRDefault="0094596E" w:rsidP="0094596E">
      <w:pPr>
        <w:pStyle w:val="c1"/>
        <w:spacing w:before="0" w:beforeAutospacing="0" w:after="0" w:afterAutospacing="0"/>
        <w:jc w:val="both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анализировать результаты собственной и коллективной работы по заданным критериям;</w:t>
      </w:r>
    </w:p>
    <w:p w:rsidR="0094596E" w:rsidRPr="000D5314" w:rsidRDefault="0094596E" w:rsidP="0094596E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решать творческую задачу, используя известные средства;</w:t>
      </w:r>
    </w:p>
    <w:p w:rsidR="0094596E" w:rsidRPr="000D5314" w:rsidRDefault="0094596E" w:rsidP="0094596E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включаться в самостоятельную творческую деятельность</w:t>
      </w:r>
    </w:p>
    <w:p w:rsidR="0094596E" w:rsidRPr="000D5314" w:rsidRDefault="0094596E" w:rsidP="0094596E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color w:val="000000"/>
        </w:rPr>
        <w:t> (изобразительную, декоративную и конструктивную).</w:t>
      </w:r>
    </w:p>
    <w:p w:rsidR="0094596E" w:rsidRPr="000D5314" w:rsidRDefault="0094596E" w:rsidP="0094596E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Познавательные УУД.</w:t>
      </w:r>
    </w:p>
    <w:p w:rsidR="0094596E" w:rsidRPr="000D5314" w:rsidRDefault="0094596E" w:rsidP="0094596E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2"/>
          <w:b/>
          <w:bCs/>
          <w:i/>
          <w:iCs/>
          <w:color w:val="000000"/>
        </w:rPr>
        <w:t>Учащиеся научатся:</w:t>
      </w:r>
    </w:p>
    <w:p w:rsidR="0094596E" w:rsidRPr="000D5314" w:rsidRDefault="0094596E" w:rsidP="0094596E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«читать» условные знаки, данные в учебнике;</w:t>
      </w:r>
    </w:p>
    <w:p w:rsidR="0094596E" w:rsidRPr="000D5314" w:rsidRDefault="0094596E" w:rsidP="0094596E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 xml:space="preserve">находить нужную информацию </w:t>
      </w:r>
      <w:r w:rsidR="004D2928" w:rsidRPr="000D5314">
        <w:rPr>
          <w:rStyle w:val="c4"/>
          <w:color w:val="000000"/>
        </w:rPr>
        <w:t xml:space="preserve"> в интернете, библиотеках</w:t>
      </w:r>
      <w:r w:rsidRPr="000D5314">
        <w:rPr>
          <w:rStyle w:val="c4"/>
          <w:color w:val="000000"/>
        </w:rPr>
        <w:t>;</w:t>
      </w:r>
    </w:p>
    <w:p w:rsidR="0094596E" w:rsidRPr="000D5314" w:rsidRDefault="0094596E" w:rsidP="0094596E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вести поиск при составлении коллекций картинок, открыток;</w:t>
      </w:r>
    </w:p>
    <w:p w:rsidR="0094596E" w:rsidRPr="000D5314" w:rsidRDefault="0094596E" w:rsidP="0094596E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различать цвета и их оттенки,</w:t>
      </w:r>
    </w:p>
    <w:p w:rsidR="0094596E" w:rsidRPr="000D5314" w:rsidRDefault="0094596E" w:rsidP="0094596E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соотносить объекты дизайна с определённой геометрической формой.</w:t>
      </w:r>
    </w:p>
    <w:p w:rsidR="0094596E" w:rsidRPr="000D5314" w:rsidRDefault="0094596E" w:rsidP="0094596E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2"/>
          <w:b/>
          <w:bCs/>
          <w:i/>
          <w:iCs/>
          <w:color w:val="000000"/>
        </w:rPr>
        <w:t>Учащиеся получат возможность научиться:</w:t>
      </w:r>
    </w:p>
    <w:p w:rsidR="0094596E" w:rsidRPr="000D5314" w:rsidRDefault="0094596E" w:rsidP="0094596E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осуществлять поиск необходимой информации для выполнения учебных заданий, используя справочные материалы</w:t>
      </w:r>
      <w:proofErr w:type="gramStart"/>
      <w:r w:rsidRPr="000D5314">
        <w:rPr>
          <w:rStyle w:val="c4"/>
          <w:color w:val="000000"/>
        </w:rPr>
        <w:t xml:space="preserve"> ;</w:t>
      </w:r>
      <w:proofErr w:type="gramEnd"/>
    </w:p>
    <w:p w:rsidR="0094596E" w:rsidRPr="000D5314" w:rsidRDefault="0094596E" w:rsidP="0094596E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различать формы в объектах дизайна и архитектуры;</w:t>
      </w:r>
    </w:p>
    <w:p w:rsidR="0094596E" w:rsidRPr="000D5314" w:rsidRDefault="0094596E" w:rsidP="0094596E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сравнивать изображения персонажей в картинах разных художников;</w:t>
      </w:r>
    </w:p>
    <w:p w:rsidR="0094596E" w:rsidRPr="000D5314" w:rsidRDefault="0094596E" w:rsidP="0094596E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характеризовать персонажей произведения искусства;</w:t>
      </w:r>
    </w:p>
    <w:p w:rsidR="0094596E" w:rsidRPr="000D5314" w:rsidRDefault="0094596E" w:rsidP="0094596E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группировать произведения народных промыслов по их характерным особенностям;</w:t>
      </w:r>
    </w:p>
    <w:p w:rsidR="0094596E" w:rsidRPr="000D5314" w:rsidRDefault="0094596E" w:rsidP="0094596E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конструировать объекты дизайна.</w:t>
      </w:r>
    </w:p>
    <w:p w:rsidR="0094596E" w:rsidRPr="000D5314" w:rsidRDefault="0094596E" w:rsidP="0094596E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Коммуникативные УУД.</w:t>
      </w:r>
    </w:p>
    <w:p w:rsidR="0094596E" w:rsidRPr="000D5314" w:rsidRDefault="0094596E" w:rsidP="0094596E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2"/>
          <w:b/>
          <w:bCs/>
          <w:i/>
          <w:iCs/>
          <w:color w:val="000000"/>
        </w:rPr>
        <w:t>Учащиеся научатся:</w:t>
      </w:r>
    </w:p>
    <w:p w:rsidR="0094596E" w:rsidRPr="000D5314" w:rsidRDefault="0094596E" w:rsidP="0094596E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отвечать на вопросы, задавать вопросы для уточнения непонятного;</w:t>
      </w:r>
    </w:p>
    <w:p w:rsidR="0094596E" w:rsidRPr="000D5314" w:rsidRDefault="0094596E" w:rsidP="0094596E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комментировать последовательность действий;</w:t>
      </w:r>
    </w:p>
    <w:p w:rsidR="0094596E" w:rsidRPr="000D5314" w:rsidRDefault="0094596E" w:rsidP="0094596E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выслушивать друг друга, договариваться, работая в паре;</w:t>
      </w:r>
    </w:p>
    <w:p w:rsidR="0094596E" w:rsidRPr="000D5314" w:rsidRDefault="0094596E" w:rsidP="0094596E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участвовать в коллективном обсуждении;</w:t>
      </w:r>
    </w:p>
    <w:p w:rsidR="0094596E" w:rsidRPr="000D5314" w:rsidRDefault="0094596E" w:rsidP="0094596E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выполнять совместные действия со сверстниками и взрослыми при реализации творческой работы.</w:t>
      </w:r>
    </w:p>
    <w:p w:rsidR="0094596E" w:rsidRPr="000D5314" w:rsidRDefault="0094596E" w:rsidP="0094596E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 xml:space="preserve">выражать собственное эмоциональное отношение к </w:t>
      </w:r>
      <w:proofErr w:type="gramStart"/>
      <w:r w:rsidRPr="000D5314">
        <w:rPr>
          <w:rStyle w:val="c4"/>
          <w:color w:val="000000"/>
        </w:rPr>
        <w:t>изображаемому</w:t>
      </w:r>
      <w:proofErr w:type="gramEnd"/>
      <w:r w:rsidRPr="000D5314">
        <w:rPr>
          <w:rStyle w:val="c4"/>
          <w:color w:val="000000"/>
        </w:rPr>
        <w:t>;</w:t>
      </w:r>
    </w:p>
    <w:p w:rsidR="0094596E" w:rsidRPr="000D5314" w:rsidRDefault="0094596E" w:rsidP="0094596E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быть терпимыми к другим мнениям, учитывать их в совместной работе;</w:t>
      </w:r>
    </w:p>
    <w:p w:rsidR="0094596E" w:rsidRPr="000D5314" w:rsidRDefault="0094596E" w:rsidP="0094596E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договариваться и приходить к общему решению, работая в паре;</w:t>
      </w:r>
    </w:p>
    <w:p w:rsidR="00706C76" w:rsidRPr="000D5314" w:rsidRDefault="0094596E" w:rsidP="00706C76">
      <w:pPr>
        <w:pStyle w:val="c6"/>
        <w:spacing w:before="0" w:beforeAutospacing="0" w:after="0" w:afterAutospacing="0"/>
        <w:rPr>
          <w:color w:val="000000"/>
        </w:rPr>
      </w:pPr>
      <w:r w:rsidRPr="000D5314">
        <w:rPr>
          <w:rStyle w:val="c4"/>
          <w:b/>
          <w:bCs/>
          <w:color w:val="000000"/>
        </w:rPr>
        <w:t>·</w:t>
      </w:r>
      <w:r w:rsidRPr="000D5314">
        <w:rPr>
          <w:rStyle w:val="apple-converted-space"/>
          <w:b/>
          <w:bCs/>
          <w:color w:val="000000"/>
        </w:rPr>
        <w:t> </w:t>
      </w:r>
      <w:r w:rsidRPr="000D5314">
        <w:rPr>
          <w:rStyle w:val="c4"/>
          <w:color w:val="000000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0A7F17" w:rsidRDefault="000A7F17" w:rsidP="000A7F17">
      <w:pPr>
        <w:pStyle w:val="c6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0A7F17" w:rsidRDefault="000A7F17" w:rsidP="000A7F17">
      <w:pPr>
        <w:pStyle w:val="c6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94596E" w:rsidRPr="000D5314" w:rsidRDefault="0094596E" w:rsidP="000A7F17">
      <w:pPr>
        <w:pStyle w:val="c6"/>
        <w:spacing w:before="0" w:beforeAutospacing="0" w:after="0" w:afterAutospacing="0"/>
        <w:jc w:val="center"/>
        <w:rPr>
          <w:color w:val="000000"/>
        </w:rPr>
      </w:pPr>
      <w:r w:rsidRPr="000D5314">
        <w:rPr>
          <w:rStyle w:val="c4"/>
          <w:b/>
          <w:bCs/>
          <w:color w:val="000000"/>
        </w:rPr>
        <w:lastRenderedPageBreak/>
        <w:t>Предметные результаты</w:t>
      </w:r>
    </w:p>
    <w:p w:rsidR="0094596E" w:rsidRPr="000A7F17" w:rsidRDefault="0094596E" w:rsidP="0094596E">
      <w:pPr>
        <w:pStyle w:val="c6"/>
        <w:spacing w:before="0" w:beforeAutospacing="0" w:after="0" w:afterAutospacing="0"/>
        <w:rPr>
          <w:b/>
          <w:i/>
          <w:color w:val="000000"/>
        </w:rPr>
      </w:pPr>
      <w:r w:rsidRPr="000A7F17">
        <w:rPr>
          <w:rStyle w:val="c4"/>
          <w:b/>
          <w:bCs/>
          <w:i/>
          <w:color w:val="000000"/>
        </w:rPr>
        <w:t>Обучающиеся научатся:</w:t>
      </w:r>
    </w:p>
    <w:p w:rsidR="00706C76" w:rsidRPr="000D5314" w:rsidRDefault="0094596E" w:rsidP="00706C76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 xml:space="preserve">получат знания </w:t>
      </w:r>
      <w:r w:rsidR="00706C76"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 о композиции, цвете, приёмах декоративного изображения  </w:t>
      </w:r>
      <w:proofErr w:type="gramStart"/>
      <w:r w:rsidR="00706C76"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06C76" w:rsidRPr="000D5314" w:rsidRDefault="00706C76" w:rsidP="00706C76">
      <w:pPr>
        <w:pStyle w:val="c44"/>
        <w:spacing w:before="0" w:beforeAutospacing="0" w:after="0" w:afterAutospacing="0" w:line="270" w:lineRule="atLeast"/>
        <w:rPr>
          <w:rStyle w:val="c4"/>
          <w:rFonts w:eastAsia="Calibri"/>
          <w:color w:val="000000"/>
        </w:rPr>
      </w:pPr>
      <w:r w:rsidRPr="000D5314">
        <w:rPr>
          <w:rStyle w:val="c4"/>
          <w:color w:val="000000"/>
        </w:rPr>
        <w:t xml:space="preserve">           </w:t>
      </w:r>
      <w:proofErr w:type="gramStart"/>
      <w:r w:rsidRPr="000D5314">
        <w:rPr>
          <w:rStyle w:val="c4"/>
          <w:color w:val="000000"/>
        </w:rPr>
        <w:t>рисунке</w:t>
      </w:r>
      <w:proofErr w:type="gramEnd"/>
      <w:r w:rsidRPr="000D5314">
        <w:rPr>
          <w:rStyle w:val="c4"/>
          <w:color w:val="000000"/>
        </w:rPr>
        <w:t>, живописи, картине, иллюстрации, узоре, палитре;</w:t>
      </w:r>
    </w:p>
    <w:p w:rsidR="0094596E" w:rsidRPr="000D5314" w:rsidRDefault="0094596E" w:rsidP="00706C76">
      <w:pPr>
        <w:pStyle w:val="c44"/>
        <w:numPr>
          <w:ilvl w:val="8"/>
          <w:numId w:val="41"/>
        </w:numPr>
        <w:spacing w:before="0" w:beforeAutospacing="0" w:after="0" w:afterAutospacing="0" w:line="270" w:lineRule="atLeast"/>
        <w:ind w:left="-142" w:firstLine="568"/>
        <w:jc w:val="both"/>
        <w:rPr>
          <w:rFonts w:eastAsia="Calibri"/>
          <w:color w:val="000000"/>
        </w:rPr>
      </w:pPr>
      <w:r w:rsidRPr="000D5314">
        <w:rPr>
          <w:rStyle w:val="c4"/>
          <w:rFonts w:eastAsia="Calibri"/>
          <w:color w:val="000000"/>
        </w:rPr>
        <w:t>получат знания о художественной росписи по дереву (</w:t>
      </w:r>
      <w:r w:rsidR="00706C76" w:rsidRPr="000D5314">
        <w:rPr>
          <w:rStyle w:val="c4"/>
          <w:rFonts w:eastAsia="Calibri"/>
          <w:color w:val="000000"/>
        </w:rPr>
        <w:t>Хохлома</w:t>
      </w:r>
      <w:r w:rsidRPr="000D5314">
        <w:rPr>
          <w:rStyle w:val="c4"/>
          <w:rFonts w:eastAsia="Calibri"/>
          <w:color w:val="000000"/>
        </w:rPr>
        <w:t xml:space="preserve">, Городец), </w:t>
      </w:r>
      <w:r w:rsidR="00706C76" w:rsidRPr="000D5314">
        <w:rPr>
          <w:rStyle w:val="c4"/>
          <w:rFonts w:eastAsia="Calibri"/>
          <w:color w:val="000000"/>
        </w:rPr>
        <w:t xml:space="preserve"> </w:t>
      </w:r>
    </w:p>
    <w:p w:rsidR="0094596E" w:rsidRPr="000D5314" w:rsidRDefault="0094596E" w:rsidP="007C1815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 об основных цветах солнечного спектра, о главных красках (</w:t>
      </w:r>
      <w:proofErr w:type="gramStart"/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красная</w:t>
      </w:r>
      <w:proofErr w:type="gramEnd"/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, жёлтая, синяя);</w:t>
      </w:r>
    </w:p>
    <w:p w:rsidR="0094596E" w:rsidRPr="000D5314" w:rsidRDefault="0094596E" w:rsidP="007C1815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Научатся работать  акварельными и гуашевыми красками</w:t>
      </w:r>
      <w:r w:rsidR="00706C76"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, бумагой, картоном, бросовым материалом.</w:t>
      </w:r>
    </w:p>
    <w:p w:rsidR="0094596E" w:rsidRPr="000D5314" w:rsidRDefault="0094596E" w:rsidP="007C1815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Научатся применять правила смешения цветов (красный и синий цвета дают в смеси фиолетовый, синий и жёлтый – зелёный, жёлтый и красный – оранжевый и. д.)</w:t>
      </w:r>
    </w:p>
    <w:p w:rsidR="0094596E" w:rsidRPr="000D5314" w:rsidRDefault="0094596E" w:rsidP="007C1815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596E" w:rsidRPr="000A7F17" w:rsidRDefault="0094596E" w:rsidP="0094596E">
      <w:pPr>
        <w:pStyle w:val="c44"/>
        <w:spacing w:before="0" w:beforeAutospacing="0" w:after="0" w:afterAutospacing="0" w:line="270" w:lineRule="atLeast"/>
        <w:rPr>
          <w:i/>
          <w:color w:val="000000"/>
        </w:rPr>
      </w:pPr>
      <w:proofErr w:type="gramStart"/>
      <w:r w:rsidRPr="000A7F17">
        <w:rPr>
          <w:rStyle w:val="c4"/>
          <w:b/>
          <w:bCs/>
          <w:i/>
          <w:color w:val="000000"/>
        </w:rPr>
        <w:t>Обучающиеся</w:t>
      </w:r>
      <w:proofErr w:type="gramEnd"/>
      <w:r w:rsidRPr="000A7F17">
        <w:rPr>
          <w:rStyle w:val="c4"/>
          <w:b/>
          <w:bCs/>
          <w:i/>
          <w:color w:val="000000"/>
        </w:rPr>
        <w:t xml:space="preserve"> получат возможность научит</w:t>
      </w:r>
      <w:r w:rsidR="000A7F17">
        <w:rPr>
          <w:rStyle w:val="c4"/>
          <w:b/>
          <w:bCs/>
          <w:i/>
          <w:color w:val="000000"/>
        </w:rPr>
        <w:t>ь</w:t>
      </w:r>
      <w:r w:rsidRPr="000A7F17">
        <w:rPr>
          <w:rStyle w:val="c4"/>
          <w:b/>
          <w:bCs/>
          <w:i/>
          <w:color w:val="000000"/>
        </w:rPr>
        <w:t>ся:</w:t>
      </w:r>
    </w:p>
    <w:p w:rsidR="0094596E" w:rsidRPr="000D5314" w:rsidRDefault="0094596E" w:rsidP="007C1815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выражать отношение к произведению;</w:t>
      </w:r>
    </w:p>
    <w:p w:rsidR="0094596E" w:rsidRPr="000D5314" w:rsidRDefault="0094596E" w:rsidP="007C1815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чувствовать сочетание цветов в окраске предметов их форм;</w:t>
      </w:r>
    </w:p>
    <w:p w:rsidR="0094596E" w:rsidRPr="000D5314" w:rsidRDefault="0094596E" w:rsidP="007C1815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сравнивать свой рисунок с изображаемым предметом;</w:t>
      </w:r>
    </w:p>
    <w:p w:rsidR="0094596E" w:rsidRPr="000D5314" w:rsidRDefault="0094596E" w:rsidP="007C1815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изображать форму, строение, цвет предметов;</w:t>
      </w:r>
    </w:p>
    <w:p w:rsidR="0094596E" w:rsidRPr="000D5314" w:rsidRDefault="0094596E" w:rsidP="007C1815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соблюдать последовательное выполнение рисунка;</w:t>
      </w:r>
    </w:p>
    <w:p w:rsidR="0094596E" w:rsidRPr="000D5314" w:rsidRDefault="0094596E" w:rsidP="007C1815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определять холодные и тёплые цвета;</w:t>
      </w:r>
    </w:p>
    <w:p w:rsidR="0094596E" w:rsidRPr="000D5314" w:rsidRDefault="0094596E" w:rsidP="007C1815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выполнять эскизы декоративных узоров;</w:t>
      </w:r>
    </w:p>
    <w:p w:rsidR="0094596E" w:rsidRPr="000D5314" w:rsidRDefault="0094596E" w:rsidP="007C1815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использовать особенности силуэта, ритма элементов в полосе, прямоугольнике, круге;</w:t>
      </w:r>
    </w:p>
    <w:p w:rsidR="0094596E" w:rsidRPr="000D5314" w:rsidRDefault="0094596E" w:rsidP="007C1815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применять приёмы народной росписи;</w:t>
      </w:r>
    </w:p>
    <w:p w:rsidR="0094596E" w:rsidRPr="000D5314" w:rsidRDefault="0094596E" w:rsidP="007C1815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расписывать готовые изделия по эскизу;</w:t>
      </w:r>
    </w:p>
    <w:p w:rsidR="0094596E" w:rsidRPr="000D5314" w:rsidRDefault="0094596E" w:rsidP="007C1815">
      <w:pPr>
        <w:numPr>
          <w:ilvl w:val="0"/>
          <w:numId w:val="36"/>
        </w:numPr>
        <w:spacing w:after="0" w:line="240" w:lineRule="auto"/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применять навыки оформления в аппликации, плетении, вышивке, при изготовлении игрушек.</w:t>
      </w:r>
    </w:p>
    <w:p w:rsidR="00C76C73" w:rsidRPr="000D5314" w:rsidRDefault="00C76C73" w:rsidP="00C76C73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596E" w:rsidRPr="000D5314" w:rsidRDefault="0094596E" w:rsidP="0094596E">
      <w:pPr>
        <w:pStyle w:val="c6"/>
        <w:spacing w:before="0" w:beforeAutospacing="0" w:after="0" w:afterAutospacing="0"/>
        <w:ind w:left="720"/>
        <w:rPr>
          <w:color w:val="000000"/>
        </w:rPr>
      </w:pPr>
      <w:r w:rsidRPr="000D5314">
        <w:rPr>
          <w:rStyle w:val="c4"/>
          <w:b/>
          <w:bCs/>
          <w:color w:val="000000"/>
        </w:rPr>
        <w:t>Виды   учебной   деятельности   учащихся</w:t>
      </w:r>
    </w:p>
    <w:p w:rsidR="0094596E" w:rsidRPr="000D5314" w:rsidRDefault="0094596E" w:rsidP="007C1815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Выполнять  </w:t>
      </w:r>
      <w:r w:rsidR="004D2928"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 xml:space="preserve">  исследования (наблюдать, сравнивать, сопоставлять);</w:t>
      </w:r>
    </w:p>
    <w:p w:rsidR="0094596E" w:rsidRPr="000D5314" w:rsidRDefault="0094596E" w:rsidP="007C1815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осуществлять практический</w:t>
      </w:r>
      <w:r w:rsidRPr="000D5314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0D5314">
        <w:rPr>
          <w:rStyle w:val="c2"/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поиск и открытие</w:t>
      </w: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 нового знания и умения;</w:t>
      </w:r>
    </w:p>
    <w:p w:rsidR="0094596E" w:rsidRPr="000D5314" w:rsidRDefault="0094596E" w:rsidP="007C1815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решение  доступных  творческих художественных задач (общий дизайн, оформление);</w:t>
      </w:r>
    </w:p>
    <w:p w:rsidR="00E34E64" w:rsidRPr="000D5314" w:rsidRDefault="0094596E" w:rsidP="00C76C73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5314">
        <w:rPr>
          <w:rStyle w:val="c4"/>
          <w:rFonts w:ascii="Times New Roman" w:eastAsia="Calibri" w:hAnsi="Times New Roman" w:cs="Times New Roman"/>
          <w:color w:val="000000"/>
          <w:sz w:val="24"/>
          <w:szCs w:val="24"/>
        </w:rPr>
        <w:t>простейшее проектирование (принятие идеи, поиск и отбор необходимой информации, окончательный образ объекта, определение особенностей объекта;</w:t>
      </w:r>
      <w:r w:rsidRPr="000D5314">
        <w:rPr>
          <w:rStyle w:val="c4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                </w:t>
      </w:r>
    </w:p>
    <w:p w:rsidR="00E34E64" w:rsidRPr="000D5314" w:rsidRDefault="00E34E64" w:rsidP="00E34E64">
      <w:pPr>
        <w:ind w:left="7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6C73" w:rsidRPr="000D5314" w:rsidRDefault="00801442" w:rsidP="00C76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="00C76C73" w:rsidRPr="000D5314">
        <w:rPr>
          <w:rFonts w:ascii="Times New Roman" w:hAnsi="Times New Roman" w:cs="Times New Roman"/>
          <w:b/>
          <w:sz w:val="24"/>
          <w:szCs w:val="24"/>
          <w:u w:val="single"/>
        </w:rPr>
        <w:t xml:space="preserve">. Содержание </w:t>
      </w:r>
    </w:p>
    <w:p w:rsidR="00C76C73" w:rsidRPr="000D5314" w:rsidRDefault="00C76C73" w:rsidP="00C76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C73" w:rsidRPr="000D5314" w:rsidRDefault="00C76C73" w:rsidP="00C76C73">
      <w:pPr>
        <w:pStyle w:val="4"/>
        <w:spacing w:before="0" w:after="0"/>
        <w:rPr>
          <w:rFonts w:ascii="Times New Roman" w:hAnsi="Times New Roman"/>
          <w:sz w:val="24"/>
          <w:szCs w:val="24"/>
        </w:rPr>
      </w:pPr>
      <w:r w:rsidRPr="000D5314">
        <w:rPr>
          <w:rFonts w:ascii="Times New Roman" w:hAnsi="Times New Roman"/>
          <w:sz w:val="24"/>
          <w:szCs w:val="24"/>
        </w:rPr>
        <w:t>Первый год обучения. Ознакомительный этап:  6 – 7 лет.</w:t>
      </w:r>
    </w:p>
    <w:p w:rsidR="00C76C73" w:rsidRPr="000D5314" w:rsidRDefault="00C76C73" w:rsidP="00C76C73">
      <w:pPr>
        <w:pStyle w:val="ad"/>
        <w:spacing w:after="0"/>
        <w:ind w:firstLine="567"/>
      </w:pPr>
      <w:r w:rsidRPr="000D5314">
        <w:t xml:space="preserve">Мир маленького человека красочный, эмоциональный. Для этого возраста органичны занятия изобразительным искусством и творчеством. Для ребёнка 6 – 7 лет необходим определённый уровень графических навыков, важно научиться чувствовать цвет. </w:t>
      </w:r>
    </w:p>
    <w:p w:rsidR="00C76C73" w:rsidRPr="000D5314" w:rsidRDefault="00C76C73" w:rsidP="00C76C73">
      <w:pPr>
        <w:pStyle w:val="ad"/>
        <w:spacing w:after="0"/>
        <w:ind w:firstLine="567"/>
      </w:pPr>
      <w:r w:rsidRPr="000D5314">
        <w:t>Для развития двигательной ловкости и координации мелких движений рук  проводятся упражнения на рисование линий разного характера, точек, пятен, штрихов.  В процессе занятий по темам проводятся беседы ознакомительного характера по истории искусства в доступной форме, совершаются заочные экскурсии по музеям и выставочным залам нашей страны и мира. Дети знакомятся с творчеством лучших художников нашей страны и мира.  В конце каждого занятия фиксируется внимание детей на достигнутом результате.</w:t>
      </w:r>
    </w:p>
    <w:p w:rsidR="008E732D" w:rsidRPr="000D5314" w:rsidRDefault="008E732D" w:rsidP="00C76C73">
      <w:pPr>
        <w:pStyle w:val="ad"/>
        <w:spacing w:after="0"/>
        <w:ind w:firstLine="567"/>
      </w:pPr>
    </w:p>
    <w:p w:rsidR="008E732D" w:rsidRPr="000D5314" w:rsidRDefault="008E732D" w:rsidP="008E732D">
      <w:pPr>
        <w:pStyle w:val="22"/>
        <w:spacing w:after="0"/>
        <w:ind w:left="0" w:firstLine="0"/>
      </w:pPr>
      <w:r w:rsidRPr="000D5314">
        <w:t>Теоретическая часть.</w:t>
      </w:r>
    </w:p>
    <w:p w:rsidR="008E732D" w:rsidRPr="000D5314" w:rsidRDefault="008E732D" w:rsidP="008E732D">
      <w:pPr>
        <w:pStyle w:val="2"/>
        <w:numPr>
          <w:ilvl w:val="0"/>
          <w:numId w:val="42"/>
        </w:numPr>
      </w:pPr>
      <w:r w:rsidRPr="000D5314">
        <w:t xml:space="preserve">Знакомство с различными художественными материалами, приёмами работы с ними. </w:t>
      </w:r>
    </w:p>
    <w:p w:rsidR="008E732D" w:rsidRPr="000D5314" w:rsidRDefault="008E732D" w:rsidP="008E732D">
      <w:pPr>
        <w:pStyle w:val="2"/>
        <w:numPr>
          <w:ilvl w:val="0"/>
          <w:numId w:val="42"/>
        </w:numPr>
      </w:pPr>
      <w:r w:rsidRPr="000D5314">
        <w:t xml:space="preserve">Основы </w:t>
      </w:r>
      <w:proofErr w:type="spellStart"/>
      <w:r w:rsidRPr="000D5314">
        <w:t>цветоведения</w:t>
      </w:r>
      <w:proofErr w:type="spellEnd"/>
      <w:r w:rsidRPr="000D5314">
        <w:t>. Основные цвета. Смешение цветов. Холодные цвета.</w:t>
      </w:r>
    </w:p>
    <w:p w:rsidR="008E732D" w:rsidRPr="000D5314" w:rsidRDefault="008E732D" w:rsidP="008E732D">
      <w:pPr>
        <w:pStyle w:val="2"/>
        <w:numPr>
          <w:ilvl w:val="0"/>
          <w:numId w:val="42"/>
        </w:numPr>
      </w:pPr>
      <w:r w:rsidRPr="000D5314">
        <w:t>Художественный язык изобразительного искусства: линия, пятно, штрих, мазок.</w:t>
      </w:r>
    </w:p>
    <w:p w:rsidR="00C76C73" w:rsidRPr="000D5314" w:rsidRDefault="00C76C73" w:rsidP="00C76C73">
      <w:pPr>
        <w:pStyle w:val="a9"/>
        <w:spacing w:after="0"/>
        <w:ind w:firstLine="567"/>
      </w:pPr>
      <w:r w:rsidRPr="000D5314">
        <w:t xml:space="preserve"> </w:t>
      </w:r>
    </w:p>
    <w:p w:rsidR="00C76C73" w:rsidRPr="000D5314" w:rsidRDefault="00C76C73" w:rsidP="00C76C73">
      <w:pPr>
        <w:pStyle w:val="4"/>
        <w:rPr>
          <w:rFonts w:ascii="Times New Roman" w:hAnsi="Times New Roman"/>
          <w:sz w:val="24"/>
          <w:szCs w:val="24"/>
        </w:rPr>
      </w:pPr>
      <w:r w:rsidRPr="000D5314">
        <w:rPr>
          <w:rFonts w:ascii="Times New Roman" w:hAnsi="Times New Roman"/>
          <w:sz w:val="24"/>
          <w:szCs w:val="24"/>
        </w:rPr>
        <w:t>Второй – третий года обучения. Развивающий этап: 8–10 лет.</w:t>
      </w:r>
    </w:p>
    <w:p w:rsidR="00B632D1" w:rsidRPr="000D5314" w:rsidRDefault="00C76C73" w:rsidP="00B632D1">
      <w:pPr>
        <w:pStyle w:val="ad"/>
        <w:spacing w:after="0"/>
      </w:pPr>
      <w:r w:rsidRPr="000D5314">
        <w:t xml:space="preserve">Изобразительное искусство – наиболее применимая область эмоциональной сферы ребёнка. На этом этапе он исследует форму, экспериментирует с изобразительными материалами, знакомится с мировой культурой. Более свободное владение различными художественными средствами позволяют ребёнку </w:t>
      </w:r>
      <w:proofErr w:type="spellStart"/>
      <w:r w:rsidRPr="000D5314">
        <w:t>самовыразиться</w:t>
      </w:r>
      <w:proofErr w:type="spellEnd"/>
      <w:r w:rsidRPr="000D5314">
        <w:t>.</w:t>
      </w:r>
      <w:r w:rsidR="00B632D1" w:rsidRPr="000D5314">
        <w:t xml:space="preserve"> </w:t>
      </w:r>
    </w:p>
    <w:p w:rsidR="00B632D1" w:rsidRPr="000D5314" w:rsidRDefault="00B632D1" w:rsidP="00B632D1">
      <w:pPr>
        <w:pStyle w:val="ad"/>
        <w:spacing w:after="0"/>
      </w:pPr>
    </w:p>
    <w:p w:rsidR="00B632D1" w:rsidRPr="000D5314" w:rsidRDefault="00B632D1" w:rsidP="00B632D1">
      <w:pPr>
        <w:pStyle w:val="ad"/>
        <w:spacing w:after="0"/>
      </w:pPr>
    </w:p>
    <w:p w:rsidR="00B632D1" w:rsidRPr="000D5314" w:rsidRDefault="00B632D1" w:rsidP="00B632D1">
      <w:pPr>
        <w:pStyle w:val="ad"/>
        <w:spacing w:after="0"/>
      </w:pPr>
      <w:r w:rsidRPr="000D5314">
        <w:t xml:space="preserve">Теоретическая часть. </w:t>
      </w:r>
    </w:p>
    <w:p w:rsidR="00B632D1" w:rsidRPr="000D5314" w:rsidRDefault="00B632D1" w:rsidP="00B632D1">
      <w:pPr>
        <w:pStyle w:val="2"/>
        <w:numPr>
          <w:ilvl w:val="0"/>
          <w:numId w:val="11"/>
        </w:numPr>
        <w:jc w:val="both"/>
      </w:pPr>
      <w:r w:rsidRPr="000D5314">
        <w:t>Художественные материалы. Свойства графических материалов: карандаш, перо – ручка, тушь, воск, мелки и приёмы работы с ними.</w:t>
      </w:r>
    </w:p>
    <w:p w:rsidR="00B632D1" w:rsidRPr="000D5314" w:rsidRDefault="00B632D1" w:rsidP="00B632D1">
      <w:pPr>
        <w:pStyle w:val="2"/>
        <w:numPr>
          <w:ilvl w:val="0"/>
          <w:numId w:val="11"/>
        </w:numPr>
        <w:jc w:val="both"/>
      </w:pPr>
      <w:r w:rsidRPr="000D5314">
        <w:t xml:space="preserve">Рисунок как основа графики. Упражнения на выполнение линий разного характера. Изобразительный язык графики:  линия, штрих, пятно, точка.  </w:t>
      </w:r>
    </w:p>
    <w:p w:rsidR="00B632D1" w:rsidRPr="000D5314" w:rsidRDefault="00B632D1" w:rsidP="00B632D1">
      <w:pPr>
        <w:pStyle w:val="2"/>
        <w:numPr>
          <w:ilvl w:val="0"/>
          <w:numId w:val="11"/>
        </w:numPr>
        <w:jc w:val="both"/>
      </w:pPr>
      <w:r w:rsidRPr="000D5314">
        <w:t xml:space="preserve">Свет, тень, полутень, блик, силуэт, тоновая растяжка. </w:t>
      </w:r>
    </w:p>
    <w:p w:rsidR="00B632D1" w:rsidRPr="000D5314" w:rsidRDefault="00B632D1" w:rsidP="00B632D1">
      <w:pPr>
        <w:pStyle w:val="2"/>
        <w:numPr>
          <w:ilvl w:val="0"/>
          <w:numId w:val="11"/>
        </w:numPr>
        <w:jc w:val="both"/>
      </w:pPr>
      <w:r w:rsidRPr="000D5314">
        <w:t>Монотипия, творческие композиции с применением приёмов монотипии.</w:t>
      </w:r>
    </w:p>
    <w:p w:rsidR="00B632D1" w:rsidRPr="000D5314" w:rsidRDefault="00B632D1" w:rsidP="00B632D1">
      <w:pPr>
        <w:pStyle w:val="2"/>
        <w:numPr>
          <w:ilvl w:val="0"/>
          <w:numId w:val="11"/>
        </w:numPr>
        <w:jc w:val="both"/>
      </w:pPr>
      <w:r w:rsidRPr="000D5314">
        <w:t xml:space="preserve">Гравюра на картоне. </w:t>
      </w:r>
    </w:p>
    <w:p w:rsidR="00B632D1" w:rsidRPr="000D5314" w:rsidRDefault="00B632D1" w:rsidP="00B632D1">
      <w:pPr>
        <w:pStyle w:val="2"/>
        <w:numPr>
          <w:ilvl w:val="0"/>
          <w:numId w:val="11"/>
        </w:numPr>
        <w:jc w:val="both"/>
      </w:pPr>
      <w:r w:rsidRPr="000D5314">
        <w:t>Прикладная графика. Открытка,  поздравление, шрифт.</w:t>
      </w:r>
    </w:p>
    <w:p w:rsidR="00B632D1" w:rsidRPr="000D5314" w:rsidRDefault="00B632D1" w:rsidP="00B632D1">
      <w:pPr>
        <w:pStyle w:val="2"/>
        <w:numPr>
          <w:ilvl w:val="0"/>
          <w:numId w:val="11"/>
        </w:numPr>
        <w:jc w:val="both"/>
      </w:pPr>
      <w:r w:rsidRPr="000D5314">
        <w:t>Связь с рисунком, композицией, живописью.</w:t>
      </w:r>
    </w:p>
    <w:p w:rsidR="00B632D1" w:rsidRPr="000D5314" w:rsidRDefault="00B632D1" w:rsidP="00B632D1">
      <w:pPr>
        <w:pStyle w:val="2"/>
        <w:numPr>
          <w:ilvl w:val="0"/>
          <w:numId w:val="0"/>
        </w:numPr>
        <w:ind w:left="1287"/>
        <w:jc w:val="both"/>
      </w:pPr>
    </w:p>
    <w:p w:rsidR="00C76C73" w:rsidRPr="000D5314" w:rsidRDefault="00C76C73" w:rsidP="00C76C73">
      <w:pPr>
        <w:pStyle w:val="ad"/>
        <w:ind w:firstLine="567"/>
      </w:pPr>
    </w:p>
    <w:p w:rsidR="00C76C73" w:rsidRPr="000D5314" w:rsidRDefault="00C76C73" w:rsidP="00B632D1">
      <w:pPr>
        <w:pStyle w:val="4"/>
        <w:jc w:val="both"/>
        <w:rPr>
          <w:rFonts w:ascii="Times New Roman" w:hAnsi="Times New Roman"/>
          <w:sz w:val="24"/>
          <w:szCs w:val="24"/>
        </w:rPr>
      </w:pPr>
      <w:r w:rsidRPr="000D5314">
        <w:rPr>
          <w:rFonts w:ascii="Times New Roman" w:hAnsi="Times New Roman"/>
          <w:sz w:val="24"/>
          <w:szCs w:val="24"/>
        </w:rPr>
        <w:t>Четвёртый года обучения. Исследовательский этап: 10–11 лет.</w:t>
      </w:r>
    </w:p>
    <w:p w:rsidR="00C76C73" w:rsidRPr="000D5314" w:rsidRDefault="00C76C73" w:rsidP="00B632D1">
      <w:pPr>
        <w:pStyle w:val="ad"/>
        <w:spacing w:after="0"/>
        <w:ind w:firstLine="567"/>
        <w:jc w:val="both"/>
        <w:rPr>
          <w:b/>
          <w:i/>
        </w:rPr>
      </w:pPr>
      <w:r w:rsidRPr="000D5314">
        <w:t>На данном этапе важной становится цель – научить детей вести исследование</w:t>
      </w:r>
      <w:r w:rsidRPr="000D5314">
        <w:rPr>
          <w:b/>
          <w:i/>
        </w:rPr>
        <w:t xml:space="preserve"> </w:t>
      </w:r>
      <w:r w:rsidRPr="000D5314">
        <w:t>доступных  им проблем. Развить их способность ставить перед собой задачу и осуществить её выполнение.</w:t>
      </w:r>
    </w:p>
    <w:p w:rsidR="00B632D1" w:rsidRPr="000D5314" w:rsidRDefault="00C76C73" w:rsidP="00B632D1">
      <w:pPr>
        <w:pStyle w:val="ad"/>
        <w:spacing w:after="0"/>
        <w:ind w:firstLine="567"/>
        <w:jc w:val="both"/>
        <w:rPr>
          <w:b/>
          <w:i/>
        </w:rPr>
      </w:pPr>
      <w:r w:rsidRPr="000D5314">
        <w:t xml:space="preserve">Знания и умения, полученные за годы обучения, применяются в создании творческих работ. </w:t>
      </w:r>
      <w:r w:rsidR="00B632D1" w:rsidRPr="000D5314">
        <w:t>На данном этапе важной становится цель – научить детей вести исследование</w:t>
      </w:r>
      <w:r w:rsidR="00B632D1" w:rsidRPr="000D5314">
        <w:rPr>
          <w:b/>
          <w:i/>
        </w:rPr>
        <w:t xml:space="preserve"> </w:t>
      </w:r>
      <w:r w:rsidR="00B632D1" w:rsidRPr="000D5314">
        <w:t>доступных  им проблем. Развить их способность ставить перед собой задачу и осуществить её выполнение.</w:t>
      </w:r>
    </w:p>
    <w:p w:rsidR="00B632D1" w:rsidRPr="000D5314" w:rsidRDefault="00B632D1" w:rsidP="00B632D1">
      <w:pPr>
        <w:pStyle w:val="ad"/>
        <w:spacing w:after="0"/>
        <w:ind w:firstLine="567"/>
        <w:jc w:val="both"/>
      </w:pPr>
      <w:r w:rsidRPr="000D5314">
        <w:t xml:space="preserve">Знания и умения, полученные за годы обучения, применяются в создании творческих работ. </w:t>
      </w:r>
    </w:p>
    <w:p w:rsidR="00B632D1" w:rsidRPr="000D5314" w:rsidRDefault="00B632D1" w:rsidP="00B632D1">
      <w:pPr>
        <w:pStyle w:val="26"/>
        <w:numPr>
          <w:ilvl w:val="0"/>
          <w:numId w:val="5"/>
        </w:numPr>
        <w:tabs>
          <w:tab w:val="left" w:pos="851"/>
        </w:tabs>
        <w:ind w:firstLine="132"/>
        <w:jc w:val="both"/>
        <w:rPr>
          <w:b/>
          <w:i/>
        </w:rPr>
      </w:pPr>
      <w:r w:rsidRPr="000D5314">
        <w:rPr>
          <w:b/>
          <w:i/>
        </w:rPr>
        <w:t>Основы изобразительной грамоты.</w:t>
      </w:r>
    </w:p>
    <w:p w:rsidR="00B632D1" w:rsidRPr="000D5314" w:rsidRDefault="00B632D1" w:rsidP="00B632D1">
      <w:pPr>
        <w:pStyle w:val="ad"/>
        <w:ind w:firstLine="567"/>
        <w:jc w:val="both"/>
        <w:rPr>
          <w:lang w:val="en-US"/>
        </w:rPr>
      </w:pPr>
      <w:r w:rsidRPr="000D5314">
        <w:t>Теоретическая часть.</w:t>
      </w:r>
    </w:p>
    <w:p w:rsidR="00B632D1" w:rsidRPr="000D5314" w:rsidRDefault="00B632D1" w:rsidP="00B632D1">
      <w:pPr>
        <w:pStyle w:val="2"/>
        <w:numPr>
          <w:ilvl w:val="0"/>
          <w:numId w:val="12"/>
        </w:numPr>
        <w:jc w:val="both"/>
      </w:pPr>
      <w:r w:rsidRPr="000D5314">
        <w:t>Художественные материалы. Акварель, тушь, гуашь – свободное владение ими.</w:t>
      </w:r>
    </w:p>
    <w:p w:rsidR="00B632D1" w:rsidRPr="000D5314" w:rsidRDefault="00B632D1" w:rsidP="00B632D1">
      <w:pPr>
        <w:pStyle w:val="2"/>
        <w:numPr>
          <w:ilvl w:val="0"/>
          <w:numId w:val="12"/>
        </w:numPr>
        <w:jc w:val="both"/>
      </w:pPr>
      <w:r w:rsidRPr="000D5314">
        <w:t xml:space="preserve">Рисунок. Значение рисунка в творчестве художника. Упражнения </w:t>
      </w:r>
      <w:proofErr w:type="spellStart"/>
      <w:r w:rsidRPr="000D5314">
        <w:t>набросочного</w:t>
      </w:r>
      <w:proofErr w:type="spellEnd"/>
      <w:r w:rsidRPr="000D5314">
        <w:t xml:space="preserve"> характера. Передача пространства на плоскости, представление о перспективе – линейной, воздушной.</w:t>
      </w:r>
    </w:p>
    <w:p w:rsidR="00B632D1" w:rsidRPr="000D5314" w:rsidRDefault="00B632D1" w:rsidP="00B632D1">
      <w:pPr>
        <w:pStyle w:val="2"/>
        <w:numPr>
          <w:ilvl w:val="0"/>
          <w:numId w:val="12"/>
        </w:numPr>
        <w:jc w:val="both"/>
      </w:pPr>
      <w:r w:rsidRPr="000D5314">
        <w:t xml:space="preserve">Графика. </w:t>
      </w:r>
      <w:proofErr w:type="gramStart"/>
      <w:r w:rsidRPr="000D5314">
        <w:t xml:space="preserve">Материалы – тушь, перо, типографская краска, картон, клише, матрицы из различных материалов. </w:t>
      </w:r>
      <w:proofErr w:type="gramEnd"/>
    </w:p>
    <w:p w:rsidR="00B632D1" w:rsidRPr="000D5314" w:rsidRDefault="00B632D1" w:rsidP="00B632D1">
      <w:pPr>
        <w:pStyle w:val="2"/>
        <w:numPr>
          <w:ilvl w:val="0"/>
          <w:numId w:val="12"/>
        </w:numPr>
        <w:jc w:val="both"/>
      </w:pPr>
      <w:r w:rsidRPr="000D5314">
        <w:t xml:space="preserve">Эстамп, монотипия. Создание образных работ с использованием знаний по композиции, рисунку, </w:t>
      </w:r>
      <w:proofErr w:type="spellStart"/>
      <w:r w:rsidRPr="000D5314">
        <w:t>цветоведению</w:t>
      </w:r>
      <w:proofErr w:type="spellEnd"/>
      <w:r w:rsidRPr="000D5314">
        <w:t>.</w:t>
      </w:r>
    </w:p>
    <w:p w:rsidR="00B632D1" w:rsidRPr="000D5314" w:rsidRDefault="00B632D1" w:rsidP="00B632D1">
      <w:pPr>
        <w:pStyle w:val="2"/>
        <w:numPr>
          <w:ilvl w:val="0"/>
          <w:numId w:val="12"/>
        </w:numPr>
        <w:jc w:val="both"/>
        <w:rPr>
          <w:lang w:val="en-US"/>
        </w:rPr>
      </w:pPr>
      <w:proofErr w:type="spellStart"/>
      <w:r w:rsidRPr="000D5314">
        <w:lastRenderedPageBreak/>
        <w:t>Цветоведение</w:t>
      </w:r>
      <w:proofErr w:type="spellEnd"/>
      <w:r w:rsidRPr="000D5314">
        <w:t xml:space="preserve">. Воздействие цвета на человека. Гармония цветовых отношений. </w:t>
      </w:r>
    </w:p>
    <w:p w:rsidR="00B632D1" w:rsidRPr="000D5314" w:rsidRDefault="00B632D1" w:rsidP="00B632D1">
      <w:pPr>
        <w:pStyle w:val="2"/>
        <w:numPr>
          <w:ilvl w:val="0"/>
          <w:numId w:val="12"/>
        </w:numPr>
        <w:jc w:val="both"/>
      </w:pPr>
      <w:r w:rsidRPr="000D5314">
        <w:t xml:space="preserve">Композиция. Основные правила композиции: </w:t>
      </w:r>
    </w:p>
    <w:p w:rsidR="00B632D1" w:rsidRPr="000D5314" w:rsidRDefault="00B632D1" w:rsidP="00B632D1">
      <w:pPr>
        <w:pStyle w:val="3"/>
        <w:numPr>
          <w:ilvl w:val="0"/>
          <w:numId w:val="13"/>
        </w:numPr>
        <w:ind w:left="1560" w:right="-427" w:hanging="284"/>
        <w:jc w:val="both"/>
      </w:pPr>
      <w:r w:rsidRPr="000D5314">
        <w:t>объединение по однородным признакам;</w:t>
      </w:r>
    </w:p>
    <w:p w:rsidR="00B632D1" w:rsidRPr="000D5314" w:rsidRDefault="00B632D1" w:rsidP="00B632D1">
      <w:pPr>
        <w:pStyle w:val="3"/>
        <w:numPr>
          <w:ilvl w:val="0"/>
          <w:numId w:val="13"/>
        </w:numPr>
        <w:ind w:left="1560" w:right="-427" w:hanging="284"/>
        <w:jc w:val="both"/>
      </w:pPr>
      <w:r w:rsidRPr="000D5314">
        <w:t>соблюдение закона ограничения;</w:t>
      </w:r>
    </w:p>
    <w:p w:rsidR="00B632D1" w:rsidRPr="000D5314" w:rsidRDefault="00B632D1" w:rsidP="00B632D1">
      <w:pPr>
        <w:pStyle w:val="3"/>
        <w:numPr>
          <w:ilvl w:val="0"/>
          <w:numId w:val="13"/>
        </w:numPr>
        <w:ind w:left="1560" w:right="-427" w:hanging="284"/>
        <w:jc w:val="both"/>
      </w:pPr>
      <w:r w:rsidRPr="000D5314">
        <w:t>основа живой и статичной композиции;</w:t>
      </w:r>
    </w:p>
    <w:p w:rsidR="00B632D1" w:rsidRPr="000D5314" w:rsidRDefault="00B632D1" w:rsidP="00B632D1">
      <w:pPr>
        <w:pStyle w:val="3"/>
        <w:numPr>
          <w:ilvl w:val="0"/>
          <w:numId w:val="13"/>
        </w:numPr>
        <w:ind w:left="1560" w:right="-427" w:hanging="284"/>
        <w:jc w:val="both"/>
      </w:pPr>
      <w:r w:rsidRPr="000D5314">
        <w:t>группировка элементов, обеспечение свободного пространства между группировками;</w:t>
      </w:r>
    </w:p>
    <w:p w:rsidR="00B632D1" w:rsidRPr="000D5314" w:rsidRDefault="00B632D1" w:rsidP="00B632D1">
      <w:pPr>
        <w:pStyle w:val="3"/>
        <w:numPr>
          <w:ilvl w:val="0"/>
          <w:numId w:val="13"/>
        </w:numPr>
        <w:ind w:left="1560" w:right="-427" w:hanging="284"/>
        <w:jc w:val="both"/>
      </w:pPr>
      <w:r w:rsidRPr="000D5314">
        <w:t>подчёркивание субординации между группировками и их взаимосвязь (линией, пластикой, «Законом сцены»).</w:t>
      </w:r>
    </w:p>
    <w:p w:rsidR="00B632D1" w:rsidRPr="000D5314" w:rsidRDefault="00B632D1" w:rsidP="00B632D1">
      <w:pPr>
        <w:pStyle w:val="ad"/>
        <w:numPr>
          <w:ilvl w:val="0"/>
          <w:numId w:val="14"/>
        </w:numPr>
        <w:jc w:val="both"/>
      </w:pPr>
      <w:r w:rsidRPr="000D5314">
        <w:t>Беседы по истории мировой культуры с показом иллюстративного материала. Посещение выставок. Работа на воздухе.</w:t>
      </w:r>
    </w:p>
    <w:p w:rsidR="00C76C73" w:rsidRPr="000D5314" w:rsidRDefault="00C76C73" w:rsidP="00C76C73">
      <w:pPr>
        <w:pStyle w:val="ad"/>
        <w:spacing w:after="0"/>
        <w:ind w:firstLine="567"/>
      </w:pPr>
    </w:p>
    <w:p w:rsidR="00C76C73" w:rsidRPr="000D5314" w:rsidRDefault="00C76C73" w:rsidP="00C76C73">
      <w:pPr>
        <w:pStyle w:val="ad"/>
        <w:spacing w:after="0"/>
        <w:ind w:firstLine="567"/>
      </w:pPr>
      <w:r w:rsidRPr="000D5314">
        <w:t xml:space="preserve"> </w:t>
      </w:r>
    </w:p>
    <w:p w:rsidR="00C76C73" w:rsidRDefault="00E91F97" w:rsidP="00C76C7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E91F97" w:rsidRPr="00E91F97" w:rsidRDefault="00E91F97" w:rsidP="00C76C73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91F97">
        <w:rPr>
          <w:rFonts w:ascii="Times New Roman" w:eastAsia="Calibri" w:hAnsi="Times New Roman" w:cs="Times New Roman"/>
          <w:b/>
          <w:sz w:val="24"/>
          <w:szCs w:val="24"/>
          <w:u w:val="single"/>
        </w:rPr>
        <w:t>1 класс</w:t>
      </w:r>
    </w:p>
    <w:tbl>
      <w:tblPr>
        <w:tblW w:w="9699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358"/>
        <w:gridCol w:w="2693"/>
      </w:tblGrid>
      <w:tr w:rsidR="00E91F97" w:rsidRPr="000D5314" w:rsidTr="0059621E">
        <w:tc>
          <w:tcPr>
            <w:tcW w:w="648" w:type="dxa"/>
          </w:tcPr>
          <w:p w:rsidR="00E91F97" w:rsidRPr="000D5314" w:rsidRDefault="00E91F97" w:rsidP="0059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58" w:type="dxa"/>
          </w:tcPr>
          <w:p w:rsidR="00E91F97" w:rsidRPr="000D5314" w:rsidRDefault="00E91F97" w:rsidP="0059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E91F97" w:rsidRPr="000D5314" w:rsidRDefault="00E91F97" w:rsidP="0059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91F97" w:rsidRPr="000D5314" w:rsidTr="0059621E">
        <w:tc>
          <w:tcPr>
            <w:tcW w:w="648" w:type="dxa"/>
          </w:tcPr>
          <w:p w:rsidR="00E91F97" w:rsidRPr="000D5314" w:rsidRDefault="00E91F97" w:rsidP="0059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58" w:type="dxa"/>
          </w:tcPr>
          <w:p w:rsidR="00E91F97" w:rsidRPr="000D5314" w:rsidRDefault="00E91F97" w:rsidP="0059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Радужный мир</w:t>
            </w:r>
          </w:p>
        </w:tc>
        <w:tc>
          <w:tcPr>
            <w:tcW w:w="2693" w:type="dxa"/>
          </w:tcPr>
          <w:p w:rsidR="00E91F97" w:rsidRPr="000D5314" w:rsidRDefault="00E91F97" w:rsidP="0059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91F97" w:rsidRPr="000D5314" w:rsidTr="0059621E">
        <w:tc>
          <w:tcPr>
            <w:tcW w:w="648" w:type="dxa"/>
          </w:tcPr>
          <w:p w:rsidR="00E91F97" w:rsidRPr="000D5314" w:rsidRDefault="00E91F97" w:rsidP="0059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58" w:type="dxa"/>
          </w:tcPr>
          <w:p w:rsidR="00E91F97" w:rsidRPr="000D5314" w:rsidRDefault="00E91F97" w:rsidP="0059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Выставки, экскурсии, рисование на воздухе.</w:t>
            </w:r>
          </w:p>
          <w:p w:rsidR="00E91F97" w:rsidRPr="000D5314" w:rsidRDefault="00E91F97" w:rsidP="0059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Конкурсы, фестивали</w:t>
            </w:r>
          </w:p>
        </w:tc>
        <w:tc>
          <w:tcPr>
            <w:tcW w:w="2693" w:type="dxa"/>
          </w:tcPr>
          <w:p w:rsidR="00E91F97" w:rsidRPr="000D5314" w:rsidRDefault="00E91F97" w:rsidP="0059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1F97" w:rsidRPr="000D5314" w:rsidTr="0059621E">
        <w:tc>
          <w:tcPr>
            <w:tcW w:w="648" w:type="dxa"/>
          </w:tcPr>
          <w:p w:rsidR="00E91F97" w:rsidRPr="000D5314" w:rsidRDefault="00E91F97" w:rsidP="00596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</w:tcPr>
          <w:p w:rsidR="00E91F97" w:rsidRPr="000D5314" w:rsidRDefault="00E91F97" w:rsidP="0059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Итого:</w:t>
            </w:r>
          </w:p>
        </w:tc>
        <w:tc>
          <w:tcPr>
            <w:tcW w:w="2693" w:type="dxa"/>
          </w:tcPr>
          <w:p w:rsidR="00E91F97" w:rsidRPr="000D5314" w:rsidRDefault="00E91F97" w:rsidP="0059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E91F97" w:rsidRPr="000D5314" w:rsidRDefault="00E91F97" w:rsidP="00C76C7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D5314" w:rsidRPr="00E91F97" w:rsidRDefault="00E91F97" w:rsidP="00E91F97">
      <w:pPr>
        <w:ind w:left="75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  класс </w:t>
      </w:r>
    </w:p>
    <w:p w:rsidR="000D5314" w:rsidRDefault="000D5314" w:rsidP="00E34E64">
      <w:pPr>
        <w:ind w:left="7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6039"/>
        <w:gridCol w:w="2378"/>
      </w:tblGrid>
      <w:tr w:rsidR="00E91F97" w:rsidRPr="000D5314" w:rsidTr="0059621E">
        <w:tc>
          <w:tcPr>
            <w:tcW w:w="620" w:type="dxa"/>
          </w:tcPr>
          <w:p w:rsidR="00E91F97" w:rsidRPr="000D5314" w:rsidRDefault="00E91F97" w:rsidP="0059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39" w:type="dxa"/>
          </w:tcPr>
          <w:p w:rsidR="00E91F97" w:rsidRPr="000D5314" w:rsidRDefault="00E91F97" w:rsidP="0059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78" w:type="dxa"/>
          </w:tcPr>
          <w:p w:rsidR="00E91F97" w:rsidRPr="000D5314" w:rsidRDefault="00E91F97" w:rsidP="0059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91F97" w:rsidRPr="000D5314" w:rsidTr="0059621E">
        <w:tc>
          <w:tcPr>
            <w:tcW w:w="620" w:type="dxa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39" w:type="dxa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Основы художественной грамоты.</w:t>
            </w:r>
          </w:p>
        </w:tc>
        <w:tc>
          <w:tcPr>
            <w:tcW w:w="2378" w:type="dxa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91F97" w:rsidRPr="000D5314" w:rsidTr="0059621E">
        <w:tc>
          <w:tcPr>
            <w:tcW w:w="620" w:type="dxa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39" w:type="dxa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Графика.</w:t>
            </w:r>
          </w:p>
        </w:tc>
        <w:tc>
          <w:tcPr>
            <w:tcW w:w="2378" w:type="dxa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91F97" w:rsidRPr="000D5314" w:rsidTr="0059621E">
        <w:tc>
          <w:tcPr>
            <w:tcW w:w="620" w:type="dxa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39" w:type="dxa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Экскурсии, выставки, конкурсы, фестивали, открытые занятия.</w:t>
            </w:r>
          </w:p>
        </w:tc>
        <w:tc>
          <w:tcPr>
            <w:tcW w:w="2378" w:type="dxa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1F97" w:rsidRPr="000D5314" w:rsidTr="0059621E">
        <w:tc>
          <w:tcPr>
            <w:tcW w:w="620" w:type="dxa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9" w:type="dxa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Итого:</w:t>
            </w:r>
          </w:p>
        </w:tc>
        <w:tc>
          <w:tcPr>
            <w:tcW w:w="2378" w:type="dxa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0D5314" w:rsidRDefault="000D5314" w:rsidP="00E34E64">
      <w:pPr>
        <w:ind w:left="7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5314" w:rsidRPr="00E91F97" w:rsidRDefault="00E91F97" w:rsidP="00E91F97">
      <w:pPr>
        <w:ind w:left="75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91F97">
        <w:rPr>
          <w:rFonts w:ascii="Times New Roman" w:eastAsia="Calibri" w:hAnsi="Times New Roman" w:cs="Times New Roman"/>
          <w:b/>
          <w:sz w:val="24"/>
          <w:szCs w:val="24"/>
          <w:u w:val="single"/>
        </w:rPr>
        <w:t>3 класс</w:t>
      </w:r>
    </w:p>
    <w:tbl>
      <w:tblPr>
        <w:tblW w:w="0" w:type="auto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6039"/>
        <w:gridCol w:w="2378"/>
      </w:tblGrid>
      <w:tr w:rsidR="00E91F97" w:rsidRPr="000D5314" w:rsidTr="0059621E">
        <w:tc>
          <w:tcPr>
            <w:tcW w:w="620" w:type="dxa"/>
          </w:tcPr>
          <w:p w:rsidR="00E91F97" w:rsidRPr="000D5314" w:rsidRDefault="00E91F97" w:rsidP="0059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39" w:type="dxa"/>
          </w:tcPr>
          <w:p w:rsidR="00E91F97" w:rsidRPr="000D5314" w:rsidRDefault="00E91F97" w:rsidP="0059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78" w:type="dxa"/>
          </w:tcPr>
          <w:p w:rsidR="00E91F97" w:rsidRPr="000D5314" w:rsidRDefault="00E91F97" w:rsidP="00596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91F97" w:rsidRPr="000D5314" w:rsidTr="0059621E">
        <w:tc>
          <w:tcPr>
            <w:tcW w:w="620" w:type="dxa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39" w:type="dxa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Основы художественной грамоты.</w:t>
            </w:r>
          </w:p>
        </w:tc>
        <w:tc>
          <w:tcPr>
            <w:tcW w:w="2378" w:type="dxa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91F97" w:rsidRPr="000D5314" w:rsidTr="0059621E">
        <w:tc>
          <w:tcPr>
            <w:tcW w:w="620" w:type="dxa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39" w:type="dxa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Графика.</w:t>
            </w:r>
          </w:p>
        </w:tc>
        <w:tc>
          <w:tcPr>
            <w:tcW w:w="2378" w:type="dxa"/>
          </w:tcPr>
          <w:p w:rsidR="00E91F97" w:rsidRPr="000D5314" w:rsidRDefault="00E91F97" w:rsidP="00E9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1F97" w:rsidRPr="000D5314" w:rsidTr="0059621E">
        <w:tc>
          <w:tcPr>
            <w:tcW w:w="620" w:type="dxa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39" w:type="dxa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Экскурсии, выставки, конкурсы, фестивали, открытые занятия.</w:t>
            </w:r>
          </w:p>
        </w:tc>
        <w:tc>
          <w:tcPr>
            <w:tcW w:w="2378" w:type="dxa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1F97" w:rsidRPr="000D5314" w:rsidTr="0059621E">
        <w:tc>
          <w:tcPr>
            <w:tcW w:w="620" w:type="dxa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9" w:type="dxa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Итого:</w:t>
            </w:r>
          </w:p>
        </w:tc>
        <w:tc>
          <w:tcPr>
            <w:tcW w:w="2378" w:type="dxa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0D5314" w:rsidRDefault="000D5314" w:rsidP="00E34E64">
      <w:pPr>
        <w:ind w:left="7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5314" w:rsidRPr="00E91F97" w:rsidRDefault="00E91F97" w:rsidP="00E91F97">
      <w:pPr>
        <w:ind w:left="75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91F97">
        <w:rPr>
          <w:rFonts w:ascii="Times New Roman" w:eastAsia="Calibri" w:hAnsi="Times New Roman" w:cs="Times New Roman"/>
          <w:b/>
          <w:sz w:val="24"/>
          <w:szCs w:val="24"/>
          <w:u w:val="single"/>
        </w:rPr>
        <w:t>4 класс</w:t>
      </w:r>
    </w:p>
    <w:p w:rsidR="000D5314" w:rsidRDefault="000D5314" w:rsidP="00E34E64">
      <w:pPr>
        <w:ind w:left="7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5503"/>
        <w:gridCol w:w="3090"/>
      </w:tblGrid>
      <w:tr w:rsidR="00E91F97" w:rsidRPr="000D5314" w:rsidTr="0059621E">
        <w:trPr>
          <w:trHeight w:val="404"/>
        </w:trPr>
        <w:tc>
          <w:tcPr>
            <w:tcW w:w="364" w:type="pct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9" w:type="pct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67" w:type="pct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E91F97" w:rsidRPr="000D5314" w:rsidTr="0059621E">
        <w:trPr>
          <w:trHeight w:val="545"/>
        </w:trPr>
        <w:tc>
          <w:tcPr>
            <w:tcW w:w="364" w:type="pct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9" w:type="pct"/>
          </w:tcPr>
          <w:p w:rsidR="00E91F97" w:rsidRPr="000D5314" w:rsidRDefault="00E91F97" w:rsidP="00596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 xml:space="preserve">Основы изобразительной грамоты: композиция, графика, </w:t>
            </w:r>
            <w:proofErr w:type="spellStart"/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</w:p>
        </w:tc>
        <w:tc>
          <w:tcPr>
            <w:tcW w:w="1667" w:type="pct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91F97" w:rsidRPr="000D5314" w:rsidTr="0059621E">
        <w:trPr>
          <w:trHeight w:val="709"/>
        </w:trPr>
        <w:tc>
          <w:tcPr>
            <w:tcW w:w="364" w:type="pct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9" w:type="pct"/>
          </w:tcPr>
          <w:p w:rsidR="00E91F97" w:rsidRPr="000D5314" w:rsidRDefault="00E91F97" w:rsidP="00596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прикладное искусство</w:t>
            </w:r>
            <w:r w:rsidR="000B2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рикладная графика,</w:t>
            </w:r>
            <w:r w:rsidR="000B2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 xml:space="preserve">флористика, </w:t>
            </w:r>
            <w:proofErr w:type="spellStart"/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цветоделие</w:t>
            </w:r>
            <w:proofErr w:type="spellEnd"/>
          </w:p>
        </w:tc>
        <w:tc>
          <w:tcPr>
            <w:tcW w:w="1667" w:type="pct"/>
          </w:tcPr>
          <w:p w:rsidR="00E91F97" w:rsidRPr="000D5314" w:rsidRDefault="00E91F97" w:rsidP="0059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91F97" w:rsidRPr="000D5314" w:rsidTr="0059621E">
        <w:trPr>
          <w:trHeight w:val="406"/>
        </w:trPr>
        <w:tc>
          <w:tcPr>
            <w:tcW w:w="364" w:type="pct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9" w:type="pct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Выставки, экскурсии</w:t>
            </w:r>
          </w:p>
        </w:tc>
        <w:tc>
          <w:tcPr>
            <w:tcW w:w="1667" w:type="pct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F97" w:rsidRPr="000D5314" w:rsidTr="0059621E">
        <w:trPr>
          <w:trHeight w:val="301"/>
        </w:trPr>
        <w:tc>
          <w:tcPr>
            <w:tcW w:w="364" w:type="pct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91F97" w:rsidRPr="000D5314" w:rsidRDefault="00E91F97" w:rsidP="005962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0D5314" w:rsidRDefault="000D5314" w:rsidP="00801442">
      <w:pPr>
        <w:ind w:left="7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0D5314" w:rsidSect="007E29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38C" w:rsidRDefault="0002338C" w:rsidP="007919FC">
      <w:pPr>
        <w:spacing w:after="0" w:line="240" w:lineRule="auto"/>
      </w:pPr>
      <w:r>
        <w:separator/>
      </w:r>
    </w:p>
  </w:endnote>
  <w:endnote w:type="continuationSeparator" w:id="0">
    <w:p w:rsidR="0002338C" w:rsidRDefault="0002338C" w:rsidP="0079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38C" w:rsidRDefault="0002338C" w:rsidP="007919FC">
      <w:pPr>
        <w:spacing w:after="0" w:line="240" w:lineRule="auto"/>
      </w:pPr>
      <w:r>
        <w:separator/>
      </w:r>
    </w:p>
  </w:footnote>
  <w:footnote w:type="continuationSeparator" w:id="0">
    <w:p w:rsidR="0002338C" w:rsidRDefault="0002338C" w:rsidP="00791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504284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BD67FC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11FA2A8C"/>
    <w:lvl w:ilvl="0">
      <w:numFmt w:val="bullet"/>
      <w:lvlText w:val="*"/>
      <w:lvlJc w:val="left"/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15141BD"/>
    <w:multiLevelType w:val="multilevel"/>
    <w:tmpl w:val="7738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1624704"/>
    <w:multiLevelType w:val="multilevel"/>
    <w:tmpl w:val="4AD40E4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028853C1"/>
    <w:multiLevelType w:val="hybridMultilevel"/>
    <w:tmpl w:val="97DA2A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02924F36"/>
    <w:multiLevelType w:val="multilevel"/>
    <w:tmpl w:val="029EC358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09326DFD"/>
    <w:multiLevelType w:val="multilevel"/>
    <w:tmpl w:val="8482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095D6F7D"/>
    <w:multiLevelType w:val="hybridMultilevel"/>
    <w:tmpl w:val="98267B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C1540E2"/>
    <w:multiLevelType w:val="hybridMultilevel"/>
    <w:tmpl w:val="DBAA8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CFF540F"/>
    <w:multiLevelType w:val="multilevel"/>
    <w:tmpl w:val="0330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0F5F65B2"/>
    <w:multiLevelType w:val="hybridMultilevel"/>
    <w:tmpl w:val="4E3A9D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10467CE5"/>
    <w:multiLevelType w:val="hybridMultilevel"/>
    <w:tmpl w:val="63BE0618"/>
    <w:lvl w:ilvl="0" w:tplc="6C2067E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>
    <w:nsid w:val="10944140"/>
    <w:multiLevelType w:val="multilevel"/>
    <w:tmpl w:val="C746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136D6231"/>
    <w:multiLevelType w:val="hybridMultilevel"/>
    <w:tmpl w:val="5E380C0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772143A"/>
    <w:multiLevelType w:val="multilevel"/>
    <w:tmpl w:val="55F4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1B3F655D"/>
    <w:multiLevelType w:val="multilevel"/>
    <w:tmpl w:val="FC6AF6B4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1C1C12A3"/>
    <w:multiLevelType w:val="hybridMultilevel"/>
    <w:tmpl w:val="3E70B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2C794C22"/>
    <w:multiLevelType w:val="hybridMultilevel"/>
    <w:tmpl w:val="ECA4D3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F505D6B"/>
    <w:multiLevelType w:val="multilevel"/>
    <w:tmpl w:val="3A9E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8EC703A"/>
    <w:multiLevelType w:val="multilevel"/>
    <w:tmpl w:val="7AB29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93B58C5"/>
    <w:multiLevelType w:val="multilevel"/>
    <w:tmpl w:val="98DE0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6B1117"/>
    <w:multiLevelType w:val="hybridMultilevel"/>
    <w:tmpl w:val="8952AE9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6FD1157"/>
    <w:multiLevelType w:val="multilevel"/>
    <w:tmpl w:val="F08C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8FC2883"/>
    <w:multiLevelType w:val="hybridMultilevel"/>
    <w:tmpl w:val="A4584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0E458E"/>
    <w:multiLevelType w:val="multilevel"/>
    <w:tmpl w:val="1F1A6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C44151"/>
    <w:multiLevelType w:val="hybridMultilevel"/>
    <w:tmpl w:val="E3B2EA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42256AE"/>
    <w:multiLevelType w:val="multilevel"/>
    <w:tmpl w:val="0EBE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46E46A7"/>
    <w:multiLevelType w:val="multilevel"/>
    <w:tmpl w:val="63A0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63D358E"/>
    <w:multiLevelType w:val="hybridMultilevel"/>
    <w:tmpl w:val="7B7E10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8057B85"/>
    <w:multiLevelType w:val="multilevel"/>
    <w:tmpl w:val="F74E0D0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8306575"/>
    <w:multiLevelType w:val="multilevel"/>
    <w:tmpl w:val="EF6E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5B121A4E"/>
    <w:multiLevelType w:val="hybridMultilevel"/>
    <w:tmpl w:val="95EA98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5FF03D62"/>
    <w:multiLevelType w:val="hybridMultilevel"/>
    <w:tmpl w:val="2EB65E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0FA2E4E"/>
    <w:multiLevelType w:val="hybridMultilevel"/>
    <w:tmpl w:val="437C417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62E7040F"/>
    <w:multiLevelType w:val="multilevel"/>
    <w:tmpl w:val="A4BE8E5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7C70F68"/>
    <w:multiLevelType w:val="hybridMultilevel"/>
    <w:tmpl w:val="897CC0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6BF321A7"/>
    <w:multiLevelType w:val="multilevel"/>
    <w:tmpl w:val="5BFE8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5494D52"/>
    <w:multiLevelType w:val="multilevel"/>
    <w:tmpl w:val="F1DE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6D6A07"/>
    <w:multiLevelType w:val="multilevel"/>
    <w:tmpl w:val="AFC8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C3D10DD"/>
    <w:multiLevelType w:val="hybridMultilevel"/>
    <w:tmpl w:val="1F72A0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7F4719A7"/>
    <w:multiLevelType w:val="hybridMultilevel"/>
    <w:tmpl w:val="AF32913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42"/>
  </w:num>
  <w:num w:numId="4">
    <w:abstractNumId w:val="37"/>
  </w:num>
  <w:num w:numId="5">
    <w:abstractNumId w:val="21"/>
  </w:num>
  <w:num w:numId="6">
    <w:abstractNumId w:val="49"/>
  </w:num>
  <w:num w:numId="7">
    <w:abstractNumId w:val="0"/>
  </w:num>
  <w:num w:numId="8">
    <w:abstractNumId w:val="18"/>
  </w:num>
  <w:num w:numId="9">
    <w:abstractNumId w:val="35"/>
  </w:num>
  <w:num w:numId="10">
    <w:abstractNumId w:val="26"/>
  </w:num>
  <w:num w:numId="11">
    <w:abstractNumId w:val="45"/>
  </w:num>
  <w:num w:numId="12">
    <w:abstractNumId w:val="20"/>
  </w:num>
  <w:num w:numId="13">
    <w:abstractNumId w:val="43"/>
  </w:num>
  <w:num w:numId="14">
    <w:abstractNumId w:val="38"/>
  </w:num>
  <w:num w:numId="15">
    <w:abstractNumId w:val="31"/>
  </w:num>
  <w:num w:numId="16">
    <w:abstractNumId w:val="23"/>
  </w:num>
  <w:num w:numId="17">
    <w:abstractNumId w:val="14"/>
  </w:num>
  <w:num w:numId="18">
    <w:abstractNumId w:val="27"/>
  </w:num>
  <w:num w:numId="19">
    <w:abstractNumId w:val="41"/>
  </w:num>
  <w:num w:numId="20">
    <w:abstractNumId w:val="2"/>
    <w:lvlOverride w:ilvl="0">
      <w:lvl w:ilvl="0">
        <w:start w:val="65535"/>
        <w:numFmt w:val="bullet"/>
        <w:lvlText w:val="•"/>
        <w:legacy w:legacy="1" w:legacySpace="0" w:legacyIndent="12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4"/>
  </w:num>
  <w:num w:numId="22">
    <w:abstractNumId w:val="48"/>
  </w:num>
  <w:num w:numId="23">
    <w:abstractNumId w:val="19"/>
  </w:num>
  <w:num w:numId="24">
    <w:abstractNumId w:val="12"/>
  </w:num>
  <w:num w:numId="25">
    <w:abstractNumId w:val="39"/>
  </w:num>
  <w:num w:numId="26">
    <w:abstractNumId w:val="44"/>
  </w:num>
  <w:num w:numId="27">
    <w:abstractNumId w:val="32"/>
  </w:num>
  <w:num w:numId="28">
    <w:abstractNumId w:val="40"/>
  </w:num>
  <w:num w:numId="29">
    <w:abstractNumId w:val="16"/>
  </w:num>
  <w:num w:numId="30">
    <w:abstractNumId w:val="47"/>
  </w:num>
  <w:num w:numId="31">
    <w:abstractNumId w:val="30"/>
  </w:num>
  <w:num w:numId="32">
    <w:abstractNumId w:val="29"/>
  </w:num>
  <w:num w:numId="33">
    <w:abstractNumId w:val="15"/>
  </w:num>
  <w:num w:numId="34">
    <w:abstractNumId w:val="28"/>
  </w:num>
  <w:num w:numId="35">
    <w:abstractNumId w:val="13"/>
  </w:num>
  <w:num w:numId="36">
    <w:abstractNumId w:val="22"/>
  </w:num>
  <w:num w:numId="37">
    <w:abstractNumId w:val="34"/>
  </w:num>
  <w:num w:numId="38">
    <w:abstractNumId w:val="46"/>
  </w:num>
  <w:num w:numId="39">
    <w:abstractNumId w:val="36"/>
  </w:num>
  <w:num w:numId="40">
    <w:abstractNumId w:val="25"/>
  </w:num>
  <w:num w:numId="41">
    <w:abstractNumId w:val="33"/>
  </w:num>
  <w:num w:numId="42">
    <w:abstractNumId w:val="50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9FC"/>
    <w:rsid w:val="0002338C"/>
    <w:rsid w:val="00047DE1"/>
    <w:rsid w:val="00087D5F"/>
    <w:rsid w:val="000A7F17"/>
    <w:rsid w:val="000B2206"/>
    <w:rsid w:val="000B2660"/>
    <w:rsid w:val="000B4F72"/>
    <w:rsid w:val="000D5314"/>
    <w:rsid w:val="000F22B1"/>
    <w:rsid w:val="0010435D"/>
    <w:rsid w:val="00117199"/>
    <w:rsid w:val="001364AD"/>
    <w:rsid w:val="00152B4D"/>
    <w:rsid w:val="001615D9"/>
    <w:rsid w:val="00172EF6"/>
    <w:rsid w:val="00181346"/>
    <w:rsid w:val="00193562"/>
    <w:rsid w:val="001A0C60"/>
    <w:rsid w:val="001A542D"/>
    <w:rsid w:val="001B5730"/>
    <w:rsid w:val="002012C6"/>
    <w:rsid w:val="002330E7"/>
    <w:rsid w:val="00272F8D"/>
    <w:rsid w:val="00290CA1"/>
    <w:rsid w:val="002A39F6"/>
    <w:rsid w:val="002A3D0D"/>
    <w:rsid w:val="002B65E9"/>
    <w:rsid w:val="002F1701"/>
    <w:rsid w:val="0030078C"/>
    <w:rsid w:val="00306EDA"/>
    <w:rsid w:val="00312EE4"/>
    <w:rsid w:val="00345656"/>
    <w:rsid w:val="003A46AB"/>
    <w:rsid w:val="003A4E04"/>
    <w:rsid w:val="003A529C"/>
    <w:rsid w:val="003A7A6E"/>
    <w:rsid w:val="003C1833"/>
    <w:rsid w:val="003E037D"/>
    <w:rsid w:val="003F150F"/>
    <w:rsid w:val="003F60F1"/>
    <w:rsid w:val="004077A8"/>
    <w:rsid w:val="00474062"/>
    <w:rsid w:val="004901FE"/>
    <w:rsid w:val="00496BBB"/>
    <w:rsid w:val="004C486C"/>
    <w:rsid w:val="004D2928"/>
    <w:rsid w:val="0051434C"/>
    <w:rsid w:val="00547DB9"/>
    <w:rsid w:val="00551BA7"/>
    <w:rsid w:val="005552DF"/>
    <w:rsid w:val="00561F1D"/>
    <w:rsid w:val="005977E0"/>
    <w:rsid w:val="00631DED"/>
    <w:rsid w:val="0063766C"/>
    <w:rsid w:val="00671911"/>
    <w:rsid w:val="006842FC"/>
    <w:rsid w:val="006A5B8C"/>
    <w:rsid w:val="00706C76"/>
    <w:rsid w:val="00707740"/>
    <w:rsid w:val="007563E8"/>
    <w:rsid w:val="007616FB"/>
    <w:rsid w:val="007919FC"/>
    <w:rsid w:val="007C1815"/>
    <w:rsid w:val="007E2957"/>
    <w:rsid w:val="007F0875"/>
    <w:rsid w:val="00801442"/>
    <w:rsid w:val="00801AD9"/>
    <w:rsid w:val="008562C0"/>
    <w:rsid w:val="008A749E"/>
    <w:rsid w:val="008A74FA"/>
    <w:rsid w:val="008D04F8"/>
    <w:rsid w:val="008E4C2A"/>
    <w:rsid w:val="008E732D"/>
    <w:rsid w:val="00920801"/>
    <w:rsid w:val="00934275"/>
    <w:rsid w:val="0094596E"/>
    <w:rsid w:val="009635AE"/>
    <w:rsid w:val="00970E8F"/>
    <w:rsid w:val="009C6726"/>
    <w:rsid w:val="009E0A15"/>
    <w:rsid w:val="009E128C"/>
    <w:rsid w:val="009E2295"/>
    <w:rsid w:val="00A116A2"/>
    <w:rsid w:val="00A20DBD"/>
    <w:rsid w:val="00A650E7"/>
    <w:rsid w:val="00B01A61"/>
    <w:rsid w:val="00B632D1"/>
    <w:rsid w:val="00BB54C3"/>
    <w:rsid w:val="00BD78F3"/>
    <w:rsid w:val="00C0478F"/>
    <w:rsid w:val="00C14124"/>
    <w:rsid w:val="00C21D32"/>
    <w:rsid w:val="00C24766"/>
    <w:rsid w:val="00C54333"/>
    <w:rsid w:val="00C76C73"/>
    <w:rsid w:val="00CA295A"/>
    <w:rsid w:val="00CC44AA"/>
    <w:rsid w:val="00CC45ED"/>
    <w:rsid w:val="00D414E8"/>
    <w:rsid w:val="00D52445"/>
    <w:rsid w:val="00D8513D"/>
    <w:rsid w:val="00DB4740"/>
    <w:rsid w:val="00E176D5"/>
    <w:rsid w:val="00E34E64"/>
    <w:rsid w:val="00E34EFF"/>
    <w:rsid w:val="00E43811"/>
    <w:rsid w:val="00E444A2"/>
    <w:rsid w:val="00E67FB1"/>
    <w:rsid w:val="00E91F97"/>
    <w:rsid w:val="00EC0288"/>
    <w:rsid w:val="00F0442B"/>
    <w:rsid w:val="00F405CC"/>
    <w:rsid w:val="00F72F29"/>
    <w:rsid w:val="00F76DD2"/>
    <w:rsid w:val="00F777C6"/>
    <w:rsid w:val="00FC4F8E"/>
    <w:rsid w:val="00FC70DC"/>
    <w:rsid w:val="00FD40A5"/>
    <w:rsid w:val="00FE0A0B"/>
    <w:rsid w:val="00FE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60"/>
  </w:style>
  <w:style w:type="paragraph" w:styleId="1">
    <w:name w:val="heading 1"/>
    <w:basedOn w:val="a"/>
    <w:next w:val="a"/>
    <w:link w:val="10"/>
    <w:qFormat/>
    <w:rsid w:val="00E34E6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E34E6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E34E64"/>
    <w:pPr>
      <w:keepNext/>
      <w:tabs>
        <w:tab w:val="left" w:leader="underscore" w:pos="1418"/>
      </w:tabs>
      <w:spacing w:after="0" w:line="240" w:lineRule="auto"/>
      <w:ind w:left="5760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172EF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A542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34E6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E34E6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E34E6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E34E64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9FC"/>
  </w:style>
  <w:style w:type="paragraph" w:styleId="a5">
    <w:name w:val="footer"/>
    <w:basedOn w:val="a"/>
    <w:link w:val="a6"/>
    <w:unhideWhenUsed/>
    <w:rsid w:val="0079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919FC"/>
  </w:style>
  <w:style w:type="paragraph" w:styleId="a7">
    <w:name w:val="No Spacing"/>
    <w:uiPriority w:val="1"/>
    <w:qFormat/>
    <w:rsid w:val="007919FC"/>
    <w:pPr>
      <w:spacing w:after="0" w:line="240" w:lineRule="auto"/>
    </w:pPr>
  </w:style>
  <w:style w:type="table" w:styleId="a8">
    <w:name w:val="Table Grid"/>
    <w:basedOn w:val="a1"/>
    <w:rsid w:val="00104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a"/>
    <w:unhideWhenUsed/>
    <w:rsid w:val="001A542D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1A54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1A542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nhideWhenUsed/>
    <w:rsid w:val="001A54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A542D"/>
  </w:style>
  <w:style w:type="character" w:customStyle="1" w:styleId="50">
    <w:name w:val="Заголовок 5 Знак"/>
    <w:basedOn w:val="a0"/>
    <w:link w:val="5"/>
    <w:rsid w:val="001A542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d">
    <w:name w:val="Body Text First Indent"/>
    <w:basedOn w:val="a9"/>
    <w:link w:val="ae"/>
    <w:rsid w:val="001A542D"/>
    <w:pPr>
      <w:ind w:firstLine="210"/>
    </w:pPr>
  </w:style>
  <w:style w:type="character" w:customStyle="1" w:styleId="ae">
    <w:name w:val="Красная строка Знак"/>
    <w:basedOn w:val="aa"/>
    <w:link w:val="ad"/>
    <w:rsid w:val="001A542D"/>
  </w:style>
  <w:style w:type="paragraph" w:styleId="22">
    <w:name w:val="Body Text First Indent 2"/>
    <w:basedOn w:val="ab"/>
    <w:link w:val="23"/>
    <w:rsid w:val="001A542D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c"/>
    <w:link w:val="22"/>
    <w:rsid w:val="001A542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4124"/>
  </w:style>
  <w:style w:type="paragraph" w:customStyle="1" w:styleId="c6">
    <w:name w:val="c6"/>
    <w:basedOn w:val="a"/>
    <w:rsid w:val="00FE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FE0A0B"/>
  </w:style>
  <w:style w:type="paragraph" w:customStyle="1" w:styleId="c1">
    <w:name w:val="c1"/>
    <w:basedOn w:val="a"/>
    <w:rsid w:val="00FE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rsid w:val="00CC45ED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72E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E34E6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E34E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E34E64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E34E6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34E6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34E6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34E64"/>
    <w:rPr>
      <w:rFonts w:ascii="Cambria" w:eastAsia="Times New Roman" w:hAnsi="Cambria" w:cs="Times New Roman"/>
    </w:rPr>
  </w:style>
  <w:style w:type="paragraph" w:styleId="24">
    <w:name w:val="Body Text Indent 2"/>
    <w:basedOn w:val="a"/>
    <w:link w:val="25"/>
    <w:rsid w:val="00E34E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5">
    <w:name w:val="Основной текст с отступом 2 Знак"/>
    <w:basedOn w:val="a0"/>
    <w:link w:val="24"/>
    <w:rsid w:val="00E34E64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List"/>
    <w:basedOn w:val="a"/>
    <w:rsid w:val="00E34E6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List 2"/>
    <w:basedOn w:val="a"/>
    <w:rsid w:val="00E34E64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E34E6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rsid w:val="00E34E64"/>
  </w:style>
  <w:style w:type="character" w:customStyle="1" w:styleId="c52">
    <w:name w:val="c52"/>
    <w:rsid w:val="00E34E64"/>
  </w:style>
  <w:style w:type="paragraph" w:customStyle="1" w:styleId="c44">
    <w:name w:val="c44"/>
    <w:basedOn w:val="a"/>
    <w:rsid w:val="00E3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E2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E2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701D2-2148-4C1E-9B4A-1A8F64B4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3764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Борисовна</cp:lastModifiedBy>
  <cp:revision>6</cp:revision>
  <cp:lastPrinted>2016-12-16T06:35:00Z</cp:lastPrinted>
  <dcterms:created xsi:type="dcterms:W3CDTF">2017-09-04T08:10:00Z</dcterms:created>
  <dcterms:modified xsi:type="dcterms:W3CDTF">2017-09-08T03:10:00Z</dcterms:modified>
</cp:coreProperties>
</file>